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D0" w:rsidRDefault="00EC5BD0">
      <w:pPr>
        <w:jc w:val="center"/>
        <w:rPr>
          <w:b/>
        </w:rPr>
      </w:pPr>
    </w:p>
    <w:p w:rsidR="00EC5BD0" w:rsidRDefault="00577634">
      <w:pPr>
        <w:jc w:val="center"/>
        <w:rPr>
          <w:b/>
        </w:rPr>
      </w:pPr>
      <w:r w:rsidRPr="00577634">
        <w:rPr>
          <w:b/>
          <w:noProof/>
        </w:rPr>
        <w:drawing>
          <wp:inline distT="0" distB="0" distL="0" distR="0">
            <wp:extent cx="3810000" cy="876300"/>
            <wp:effectExtent l="0" t="0" r="0" b="0"/>
            <wp:docPr id="1" name="Picture 1" descr="S:\I&amp;R 211\Logos and Business Cards\New Logo HHSC and 211\HHS-211_400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&amp;R 211\Logos and Business Cards\New Logo HHSC and 211\HHS-211_400 (00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BD0" w:rsidRDefault="00EC5BD0">
      <w:pPr>
        <w:jc w:val="center"/>
        <w:rPr>
          <w:b/>
        </w:rPr>
      </w:pPr>
    </w:p>
    <w:p w:rsidR="00EC5BD0" w:rsidRDefault="00EC5B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Please return completed forms to:  </w:t>
      </w:r>
      <w:hyperlink r:id="rId7" w:history="1">
        <w:r w:rsidR="00752E25" w:rsidRPr="00F20492">
          <w:rPr>
            <w:rStyle w:val="Hyperlink"/>
            <w:rFonts w:ascii="Arial" w:hAnsi="Arial" w:cs="Arial"/>
            <w:i/>
          </w:rPr>
          <w:t>lnguyen@setrpc.org</w:t>
        </w:r>
      </w:hyperlink>
      <w:r w:rsidR="00D66B4A">
        <w:rPr>
          <w:rFonts w:ascii="Arial" w:hAnsi="Arial" w:cs="Arial"/>
          <w:i/>
        </w:rPr>
        <w:t xml:space="preserve"> </w:t>
      </w:r>
    </w:p>
    <w:p w:rsidR="00EC5BD0" w:rsidRDefault="00EC5B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752E25">
        <w:rPr>
          <w:rFonts w:ascii="Arial" w:hAnsi="Arial" w:cs="Arial"/>
          <w:i/>
        </w:rPr>
        <w:t>Resource Specialist</w:t>
      </w:r>
      <w:r>
        <w:rPr>
          <w:rFonts w:ascii="Arial" w:hAnsi="Arial" w:cs="Arial"/>
          <w:i/>
        </w:rPr>
        <w:t xml:space="preserve">, </w:t>
      </w:r>
      <w:smartTag w:uri="urn:schemas-microsoft-com:office:smarttags" w:element="date">
        <w:smartTagPr>
          <w:attr w:name="Year" w:val="2001"/>
          <w:attr w:name="Day" w:val="1"/>
          <w:attr w:name="Month" w:val="2"/>
        </w:smartTagPr>
        <w:r>
          <w:rPr>
            <w:rFonts w:ascii="Arial" w:hAnsi="Arial" w:cs="Arial"/>
            <w:i/>
          </w:rPr>
          <w:t>2-1-1</w:t>
        </w:r>
      </w:smartTag>
      <w:r>
        <w:rPr>
          <w:rFonts w:ascii="Arial" w:hAnsi="Arial" w:cs="Arial"/>
          <w:i/>
        </w:rPr>
        <w:t xml:space="preserve"> </w:t>
      </w:r>
      <w:r w:rsidR="00494399">
        <w:rPr>
          <w:rFonts w:ascii="Arial" w:hAnsi="Arial" w:cs="Arial"/>
          <w:i/>
        </w:rPr>
        <w:t>Area Information Center</w:t>
      </w:r>
      <w:r w:rsidR="003E0BCF">
        <w:rPr>
          <w:rFonts w:ascii="Arial" w:hAnsi="Arial" w:cs="Arial"/>
          <w:i/>
        </w:rPr>
        <w:t xml:space="preserve"> of </w:t>
      </w:r>
      <w:r w:rsidR="00494399">
        <w:rPr>
          <w:rFonts w:ascii="Arial" w:hAnsi="Arial" w:cs="Arial"/>
          <w:i/>
        </w:rPr>
        <w:t>Southeast Texas</w:t>
      </w:r>
      <w:r>
        <w:rPr>
          <w:rFonts w:ascii="Arial" w:hAnsi="Arial" w:cs="Arial"/>
          <w:i/>
        </w:rPr>
        <w:t>, 2210 Eastex, Beaumont, TX 77703</w:t>
      </w:r>
    </w:p>
    <w:p w:rsidR="00EC5BD0" w:rsidRDefault="00EC5B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Phone:  211 (between 8 am – 4:45pm)        FAX (409) 899-</w:t>
      </w:r>
      <w:r w:rsidR="00211955">
        <w:rPr>
          <w:rFonts w:ascii="Arial" w:hAnsi="Arial" w:cs="Arial"/>
          <w:i/>
        </w:rPr>
        <w:t>0823</w:t>
      </w:r>
    </w:p>
    <w:p w:rsidR="00EC5BD0" w:rsidRDefault="00EC5BD0">
      <w:pPr>
        <w:jc w:val="center"/>
        <w:rPr>
          <w:rFonts w:ascii="Arial" w:hAnsi="Arial" w:cs="Arial"/>
          <w:i/>
        </w:rPr>
      </w:pPr>
    </w:p>
    <w:p w:rsidR="00EC5BD0" w:rsidRDefault="00EC5BD0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Please print or type information below</w:t>
      </w:r>
    </w:p>
    <w:p w:rsidR="00EC5BD0" w:rsidRDefault="00EC5BD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Office Use:  (circle one)            New Agency        Changes to Existing Agency          Date Entered &amp; Initial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Agency Name: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  <w:u w:val="single"/>
        </w:rPr>
      </w:pPr>
      <w:r>
        <w:rPr>
          <w:b/>
          <w:i/>
        </w:rPr>
        <w:t xml:space="preserve">Physical  Address: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     Mailing Address: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(Street)                                     (Suite #)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( PO  Box)</w:t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     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   (City)                                              (State)                  (ZIP)             (City)                                         (State)               (ZIP)</w:t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Agency Phone:   </w:t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FAX:          </w:t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>Toll-free:</w:t>
      </w:r>
      <w:r>
        <w:rPr>
          <w:b/>
          <w:i/>
        </w:rPr>
        <w:tab/>
        <w:t>(</w:t>
      </w:r>
      <w:r>
        <w:rPr>
          <w:b/>
          <w:i/>
          <w:u w:val="single"/>
        </w:rPr>
        <w:t xml:space="preserve">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TDD/TTY: </w:t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E-Mail Address: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>Web Site: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Agency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Mission</w:t>
          </w:r>
        </w:smartTag>
      </w:smartTag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Funding Sources: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 xml:space="preserve">Days and Hours of </w:t>
      </w:r>
      <w:r>
        <w:rPr>
          <w:b/>
          <w:i/>
          <w:u w:val="single"/>
        </w:rPr>
        <w:t>Administrative Operation</w:t>
      </w:r>
      <w:r>
        <w:rPr>
          <w:b/>
          <w:i/>
        </w:rPr>
        <w:t xml:space="preserve">: (Example:  Mon – Fri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/>
            <w:i/>
          </w:rPr>
          <w:t>8am – 5pm</w:t>
        </w:r>
      </w:smartTag>
      <w:r>
        <w:rPr>
          <w:b/>
          <w:i/>
        </w:rPr>
        <w:t>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  <w:rPr>
          <w:b/>
          <w:i/>
        </w:rPr>
      </w:pPr>
      <w:r>
        <w:rPr>
          <w:b/>
          <w:i/>
        </w:rPr>
        <w:t>Person in Charge of Agency/Title: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/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spacing w:line="480" w:lineRule="atLeast"/>
      </w:pPr>
      <w:r>
        <w:rPr>
          <w:b/>
          <w:i/>
        </w:rPr>
        <w:t xml:space="preserve">Type of Agency:(circle one)    </w:t>
      </w:r>
      <w:r>
        <w:t>Non-Profit(501)(c)(3)     Non-Profit (Other)    For Profit      Educational (Private)   Education (Public)         Government (City)         Government (City/County)          Government (County)</w:t>
      </w:r>
      <w:r>
        <w:tab/>
        <w:t xml:space="preserve">       Government (Federal)</w:t>
      </w:r>
      <w:r>
        <w:tab/>
        <w:t xml:space="preserve">        Government (State)</w:t>
      </w:r>
    </w:p>
    <w:p w:rsidR="00EC5BD0" w:rsidRDefault="00EC5BD0">
      <w:pPr>
        <w:spacing w:line="480" w:lineRule="atLeast"/>
        <w:rPr>
          <w:b/>
          <w:i/>
          <w:u w:val="single"/>
        </w:rPr>
      </w:pPr>
      <w:r>
        <w:t>Government (Other)       Religious Affiliated</w:t>
      </w:r>
      <w:r>
        <w:tab/>
      </w:r>
      <w:r>
        <w:tab/>
        <w:t xml:space="preserve">Other (Please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How long have you been in business?  ____years ____months  (required)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Is your agency licensed? (circle one)      Yes   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Does your agency recruit volunteers? (circle one)       Yes  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Do you want to be listed in our database as an organization that utilizes volunteers? (circle one)                Yes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 xml:space="preserve">Is your agency accessible for disabled? (Example: Hearing Impaired, Visually Impaired </w:t>
      </w:r>
      <w:r>
        <w:rPr>
          <w:i/>
        </w:rPr>
        <w:t xml:space="preserve">(circle one)         </w:t>
      </w:r>
      <w:r>
        <w:rPr>
          <w:b/>
          <w:i/>
        </w:rPr>
        <w:t>Yes 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Is your agency wheelchair accessible? (circle one)     Yes 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  <w:r>
        <w:rPr>
          <w:b/>
          <w:i/>
        </w:rPr>
        <w:t>Does your agency accept donations? (circle one)        Yes              No</w:t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</w:rPr>
      </w:pPr>
      <w:r>
        <w:rPr>
          <w:b/>
        </w:rPr>
        <w:t>Please continue filling out this form by completing the program information on the back of this sheet.</w:t>
      </w:r>
    </w:p>
    <w:p w:rsidR="00EC5BD0" w:rsidRDefault="00EC5BD0">
      <w:pPr>
        <w:rPr>
          <w:b/>
        </w:rPr>
      </w:pPr>
      <w:r>
        <w:t xml:space="preserve">Please list each of your programs </w:t>
      </w:r>
      <w:r>
        <w:rPr>
          <w:b/>
        </w:rPr>
        <w:t>separately</w:t>
      </w:r>
      <w:r>
        <w:t xml:space="preserve">, </w:t>
      </w:r>
      <w:r>
        <w:rPr>
          <w:b/>
        </w:rPr>
        <w:t>along with all information</w:t>
      </w:r>
      <w:r>
        <w:t xml:space="preserve"> </w:t>
      </w:r>
      <w:r>
        <w:rPr>
          <w:b/>
        </w:rPr>
        <w:t>concerning each program in the spaces provided.</w:t>
      </w:r>
    </w:p>
    <w:p w:rsidR="00EC5BD0" w:rsidRDefault="00EC5BD0">
      <w:pPr>
        <w:rPr>
          <w:b/>
        </w:rPr>
      </w:pPr>
    </w:p>
    <w:p w:rsidR="00EC5BD0" w:rsidRDefault="00EC5BD0">
      <w:pPr>
        <w:rPr>
          <w:b/>
        </w:rPr>
      </w:pPr>
    </w:p>
    <w:p w:rsidR="00EC5BD0" w:rsidRDefault="00EC5BD0">
      <w:pPr>
        <w:rPr>
          <w:b/>
        </w:rPr>
      </w:pPr>
      <w:r>
        <w:rPr>
          <w:b/>
        </w:rPr>
        <w:t>Continued, next page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C-1</w:t>
      </w:r>
      <w:r>
        <w:rPr>
          <w:b/>
        </w:rPr>
        <w:br w:type="page"/>
      </w:r>
    </w:p>
    <w:p w:rsidR="00EC5BD0" w:rsidRDefault="00EC5BD0">
      <w:pPr>
        <w:rPr>
          <w:b/>
        </w:rPr>
      </w:pPr>
    </w:p>
    <w:p w:rsidR="00EC5BD0" w:rsidRDefault="00EC5BD0">
      <w:pPr>
        <w:rPr>
          <w:b/>
          <w:u w:val="single"/>
        </w:rPr>
      </w:pPr>
      <w:r>
        <w:rPr>
          <w:b/>
        </w:rPr>
        <w:t xml:space="preserve">Agency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C5BD0" w:rsidRDefault="00EC5BD0">
      <w:pPr>
        <w:rPr>
          <w:b/>
          <w:u w:val="single"/>
        </w:rPr>
      </w:pPr>
    </w:p>
    <w:p w:rsidR="00EC5BD0" w:rsidRDefault="00EC5BD0">
      <w:pPr>
        <w:rPr>
          <w:b/>
        </w:rPr>
      </w:pPr>
    </w:p>
    <w:p w:rsidR="00EC5BD0" w:rsidRDefault="00EC5BD0">
      <w:pPr>
        <w:rPr>
          <w:sz w:val="24"/>
        </w:rPr>
      </w:pPr>
      <w:r>
        <w:rPr>
          <w:sz w:val="24"/>
        </w:rPr>
        <w:t xml:space="preserve">Please list individual program information </w:t>
      </w:r>
      <w:r>
        <w:rPr>
          <w:b/>
          <w:sz w:val="24"/>
        </w:rPr>
        <w:t>separately</w:t>
      </w:r>
      <w:r>
        <w:rPr>
          <w:sz w:val="24"/>
        </w:rPr>
        <w:t>.    Please make additional copies of this form if necessary.</w:t>
      </w:r>
    </w:p>
    <w:p w:rsidR="00EC5BD0" w:rsidRDefault="00EC5BD0"/>
    <w:p w:rsidR="00EC5BD0" w:rsidRDefault="00EC5BD0">
      <w:r>
        <w:rPr>
          <w:b/>
          <w:i/>
        </w:rPr>
        <w:t>Name of Program/Service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Address (if different from agency):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City: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State: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Zip Code: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>Telephone Number: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  <w:t>FAX: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>Toll-free Number: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  <w:t>TDD/TTY: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E-mail Address: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>Web Site: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Person In Charge of Program/Title: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/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Days and Hours of Administrative Operation: (Example: Mon – Fri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/>
            <w:i/>
          </w:rPr>
          <w:t>8am – 5pm</w:t>
        </w:r>
      </w:smartTag>
      <w:r>
        <w:rPr>
          <w:b/>
          <w:i/>
        </w:rPr>
        <w:t>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Geographic Areas This Program Serves:  (Example: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Jefferson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County</w:t>
          </w:r>
        </w:smartTag>
      </w:smartTag>
      <w:r>
        <w:rPr>
          <w:b/>
          <w:i/>
        </w:rPr>
        <w:t xml:space="preserve">, Zip code #77703, etc)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Description of Services (include target group(s) served by each specific service):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Is this Program  Accessible for Disabled? (Please choose one)     </w:t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Yes   </w:t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No   </w:t>
      </w:r>
      <w:r>
        <w:rPr>
          <w:b/>
          <w:i/>
        </w:rPr>
        <w:tab/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 Program Serves Client in their home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Is this Program Wheelchair Accessible? (Please choose one)       ___ Yes   ___ No  </w:t>
      </w:r>
      <w:r>
        <w:rPr>
          <w:b/>
          <w:i/>
        </w:rPr>
        <w:tab/>
        <w:t xml:space="preserve"> ___ Program Serves Clients in their home    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Fees:         Yes        No        If yes, please specify:    ___ Call for Information  ___ Sliding Scale    ___Flat Fee$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___  Medicare Accepted   ___ Medicaid Accepted  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Languages Spoken: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</w:rPr>
        <w:t>Eligibility Requirements: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Special Documents Required: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</w:rPr>
        <w:t xml:space="preserve">Is Transportation Provided to this program or is Public Transportation nearby?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pStyle w:val="BodyText"/>
      </w:pPr>
      <w:r>
        <w:t>Intake Procedure: (Check all that apply)    ___Call for Information   ___ Appointment Required   ___Walk-ins Accepted</w:t>
      </w:r>
    </w:p>
    <w:p w:rsidR="00EC5BD0" w:rsidRDefault="00EC5BD0">
      <w:pPr>
        <w:pStyle w:val="BodyText"/>
        <w:rPr>
          <w:u w:val="single"/>
        </w:rPr>
      </w:pPr>
      <w:r>
        <w:t xml:space="preserve">                                                                      ___Referral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BD0" w:rsidRDefault="00EC5BD0">
      <w:pPr>
        <w:rPr>
          <w:b/>
          <w:i/>
        </w:rPr>
      </w:pPr>
    </w:p>
    <w:p w:rsidR="00EC5BD0" w:rsidRDefault="00EC5BD0">
      <w:pPr>
        <w:pBdr>
          <w:top w:val="double" w:sz="6" w:space="0" w:color="auto"/>
        </w:pBdr>
        <w:rPr>
          <w:b/>
          <w:i/>
        </w:rPr>
      </w:pPr>
    </w:p>
    <w:p w:rsidR="00EC5BD0" w:rsidRDefault="00EC5BD0">
      <w:r>
        <w:rPr>
          <w:b/>
          <w:i/>
        </w:rPr>
        <w:t>Name of Program/Service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Address (if different from agency):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City: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State: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Zip Code: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>Telephone Number: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  <w:t>FAX: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>Toll-free Number: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ab/>
        <w:t>TDD/TTY:</w:t>
      </w:r>
      <w:r>
        <w:rPr>
          <w:b/>
          <w:i/>
        </w:rPr>
        <w:tab/>
      </w:r>
      <w:r>
        <w:rPr>
          <w:b/>
          <w:i/>
          <w:u w:val="single"/>
        </w:rPr>
        <w:t>(         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E-mail Address: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>Web Site: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Person In Charge of Program/Title: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/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Days and Hours of Administrative Operation: (Example: Mon – Fri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b/>
            <w:i/>
          </w:rPr>
          <w:t>8am – 5pm</w:t>
        </w:r>
      </w:smartTag>
      <w:r>
        <w:rPr>
          <w:b/>
          <w:i/>
        </w:rPr>
        <w:t>)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Geographic Areas This Program Serves:  (Example: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Jefferson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County</w:t>
          </w:r>
        </w:smartTag>
      </w:smartTag>
      <w:r>
        <w:rPr>
          <w:b/>
          <w:i/>
        </w:rPr>
        <w:t xml:space="preserve">, Zip code #77703, etc)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Description of Services (include target group(s) served by each specific service):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Is this Program  Accessible for Disabled? (Please choose one)     </w:t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Yes   </w:t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No   </w:t>
      </w:r>
      <w:r>
        <w:rPr>
          <w:b/>
          <w:i/>
        </w:rPr>
        <w:tab/>
      </w:r>
      <w:r>
        <w:rPr>
          <w:b/>
          <w:i/>
          <w:u w:val="single"/>
        </w:rPr>
        <w:t xml:space="preserve">      </w:t>
      </w:r>
      <w:r>
        <w:rPr>
          <w:b/>
          <w:i/>
        </w:rPr>
        <w:t xml:space="preserve">  Program Serves Client in their home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Is this Program Wheelchair Accessible? (Please choose one)       ___ Yes   ___ No  </w:t>
      </w:r>
      <w:r>
        <w:rPr>
          <w:b/>
          <w:i/>
        </w:rPr>
        <w:tab/>
        <w:t xml:space="preserve"> ___ Program Serves Clients in their home    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Fees:         Yes        No        If yes, please specify:    ___ Call for Information  ___ Sliding Scale    ___Flat Fee$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___  Medicare Accepted   ___ Medicaid Accepted   </w:t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Languages Spoken: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</w:rPr>
        <w:t>Eligibility Requirements: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</w:rPr>
      </w:pPr>
      <w:r>
        <w:rPr>
          <w:b/>
          <w:i/>
        </w:rPr>
        <w:t xml:space="preserve">Special Documents Required: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rPr>
          <w:b/>
          <w:i/>
          <w:u w:val="single"/>
        </w:rPr>
      </w:pPr>
      <w:r>
        <w:rPr>
          <w:b/>
          <w:i/>
        </w:rPr>
        <w:t xml:space="preserve">Is Transportation Provided to this program or is Public Transportation nearby?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C5BD0" w:rsidRDefault="00EC5BD0">
      <w:pPr>
        <w:pStyle w:val="BodyText"/>
      </w:pPr>
      <w:r>
        <w:t>Intake Procedure: (Check all that apply)    ___Call for Information   ___ Appointment Required   ___Walk-ins Accepted</w:t>
      </w:r>
    </w:p>
    <w:p w:rsidR="00EC5BD0" w:rsidRDefault="00EC5BD0">
      <w:pPr>
        <w:pStyle w:val="BodyText"/>
        <w:rPr>
          <w:u w:val="single"/>
        </w:rPr>
      </w:pPr>
      <w:r>
        <w:t xml:space="preserve">                                                                      ___Referral from: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  <w:i/>
        </w:rPr>
      </w:pPr>
    </w:p>
    <w:p w:rsidR="00EC5BD0" w:rsidRDefault="00EC5BD0">
      <w:pPr>
        <w:rPr>
          <w:b/>
        </w:rPr>
      </w:pPr>
      <w:r>
        <w:rPr>
          <w:b/>
          <w:i/>
        </w:rPr>
        <w:t>Continued, next page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C-2</w:t>
      </w:r>
    </w:p>
    <w:p w:rsidR="00EC5BD0" w:rsidRDefault="00EC5BD0">
      <w:pPr>
        <w:rPr>
          <w:b/>
          <w:i/>
        </w:rPr>
      </w:pPr>
      <w:r>
        <w:rPr>
          <w:b/>
          <w:i/>
        </w:rPr>
        <w:br w:type="page"/>
      </w:r>
    </w:p>
    <w:p w:rsidR="00EC5BD0" w:rsidRDefault="00EC5BD0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AUTHORIZATION</w:t>
      </w:r>
    </w:p>
    <w:p w:rsidR="00EC5BD0" w:rsidRDefault="00EC5BD0">
      <w:pPr>
        <w:rPr>
          <w:b/>
        </w:rPr>
      </w:pPr>
    </w:p>
    <w:p w:rsidR="00EC5BD0" w:rsidRDefault="00EC5BD0">
      <w:pPr>
        <w:pStyle w:val="BodyText2"/>
        <w:rPr>
          <w:sz w:val="22"/>
        </w:rPr>
      </w:pPr>
      <w:r>
        <w:rPr>
          <w:sz w:val="22"/>
        </w:rPr>
        <w:t xml:space="preserve">Please indicate that you have reviewed and/or made changes to the enclosed information currently listed on your organization in the </w:t>
      </w:r>
      <w:smartTag w:uri="urn:schemas-microsoft-com:office:smarttags" w:element="date">
        <w:smartTagPr>
          <w:attr w:name="Year" w:val="2001"/>
          <w:attr w:name="Day" w:val="1"/>
          <w:attr w:name="Month" w:val="2"/>
        </w:smartTagPr>
        <w:r>
          <w:rPr>
            <w:sz w:val="22"/>
          </w:rPr>
          <w:t>2-1-1</w:t>
        </w:r>
      </w:smartTag>
      <w:r w:rsidR="00336141">
        <w:rPr>
          <w:sz w:val="22"/>
        </w:rPr>
        <w:t xml:space="preserve"> </w:t>
      </w:r>
      <w:r>
        <w:rPr>
          <w:sz w:val="22"/>
        </w:rPr>
        <w:t>Resource Directory</w:t>
      </w:r>
      <w:r w:rsidR="00336141">
        <w:rPr>
          <w:sz w:val="22"/>
        </w:rPr>
        <w:t xml:space="preserve"> </w:t>
      </w:r>
      <w:r>
        <w:rPr>
          <w:sz w:val="22"/>
        </w:rPr>
        <w:t>by signing below.</w:t>
      </w:r>
    </w:p>
    <w:p w:rsidR="00EC5BD0" w:rsidRDefault="00EC5BD0">
      <w:pPr>
        <w:rPr>
          <w:rFonts w:ascii="Arial" w:hAnsi="Arial" w:cs="Arial"/>
          <w:b/>
          <w:sz w:val="22"/>
        </w:rPr>
      </w:pPr>
    </w:p>
    <w:p w:rsidR="00EC5BD0" w:rsidRDefault="00EC5B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hereby authorize the release of the enclosed information for publication (printed directories, on-line access, mailing labels, and specialized reports) that may be made available to organizations as well as the general public.   I understand that many organizations and individuals use this information to refer others to our organization and programs based on the information that we have submitted.  I also understand that the Area Agency on Aging reserves the right to edit the information to meet space requirements as well as include or exclude any organization at its discretion.</w:t>
      </w:r>
    </w:p>
    <w:p w:rsidR="00EC5BD0" w:rsidRDefault="00EC5BD0">
      <w:pPr>
        <w:rPr>
          <w:rFonts w:ascii="Arial" w:hAnsi="Arial" w:cs="Arial"/>
        </w:rPr>
      </w:pPr>
    </w:p>
    <w:p w:rsidR="00EC5BD0" w:rsidRDefault="00EC5BD0">
      <w:pPr>
        <w:pStyle w:val="Header"/>
        <w:tabs>
          <w:tab w:val="clear" w:pos="4320"/>
          <w:tab w:val="clear" w:pos="8640"/>
        </w:tabs>
      </w:pPr>
    </w:p>
    <w:p w:rsidR="00EC5BD0" w:rsidRDefault="00EC5B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Name: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EC5BD0" w:rsidRDefault="00EC5BD0">
      <w:pPr>
        <w:rPr>
          <w:rFonts w:ascii="Arial" w:hAnsi="Arial" w:cs="Arial"/>
          <w:b/>
        </w:rPr>
      </w:pPr>
    </w:p>
    <w:p w:rsidR="00EC5BD0" w:rsidRDefault="00EC5BD0">
      <w:pPr>
        <w:rPr>
          <w:b/>
        </w:rPr>
      </w:pPr>
    </w:p>
    <w:p w:rsidR="00EC5BD0" w:rsidRDefault="00EC5BD0">
      <w:pPr>
        <w:rPr>
          <w:b/>
        </w:rPr>
      </w:pPr>
      <w:r>
        <w:rPr>
          <w:rFonts w:ascii="Arial" w:hAnsi="Arial" w:cs="Arial"/>
          <w:b/>
        </w:rPr>
        <w:t>Authorized By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C5BD0" w:rsidRDefault="00EC5BD0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rFonts w:ascii="Arial" w:hAnsi="Arial" w:cs="Arial"/>
          <w:b/>
        </w:rPr>
        <w:t>(Director of Agency)</w:t>
      </w:r>
    </w:p>
    <w:p w:rsidR="00EC5BD0" w:rsidRDefault="00EC5BD0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rFonts w:ascii="Arial" w:hAnsi="Arial" w:cs="Arial"/>
          <w:b/>
        </w:rPr>
        <w:t>Name/Title: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EC5BD0" w:rsidRDefault="00EC5BD0">
      <w:pPr>
        <w:rPr>
          <w:b/>
        </w:rPr>
      </w:pPr>
    </w:p>
    <w:p w:rsidR="00EC5BD0" w:rsidRDefault="00EC5BD0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rFonts w:ascii="Arial" w:hAnsi="Arial" w:cs="Arial"/>
          <w:b/>
        </w:rPr>
        <w:t>Phone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C5BD0" w:rsidRDefault="00EC5BD0">
      <w:pPr>
        <w:rPr>
          <w:b/>
          <w:u w:val="single"/>
        </w:rPr>
      </w:pPr>
    </w:p>
    <w:p w:rsidR="00EC5BD0" w:rsidRDefault="00EC5BD0">
      <w:pPr>
        <w:rPr>
          <w:b/>
          <w:u w:val="single"/>
        </w:rPr>
      </w:pPr>
    </w:p>
    <w:p w:rsidR="00EC5BD0" w:rsidRDefault="00EC5BD0">
      <w:pPr>
        <w:rPr>
          <w:b/>
          <w:u w:val="single"/>
        </w:rPr>
      </w:pPr>
    </w:p>
    <w:p w:rsidR="00EC5BD0" w:rsidRDefault="00EC5BD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Contact Person</w:t>
      </w:r>
      <w:r>
        <w:rPr>
          <w:rFonts w:ascii="Arial" w:hAnsi="Arial" w:cs="Arial"/>
          <w:sz w:val="24"/>
        </w:rPr>
        <w:t xml:space="preserve"> we can call if we have questions or need additional information about the information that you have provided</w:t>
      </w:r>
      <w:r w:rsidR="00336141">
        <w:rPr>
          <w:rFonts w:ascii="Arial" w:hAnsi="Arial" w:cs="Arial"/>
          <w:sz w:val="24"/>
        </w:rPr>
        <w:t xml:space="preserve"> about your agency for the 2-1-1 Resource Directory</w:t>
      </w:r>
      <w:r>
        <w:rPr>
          <w:rFonts w:ascii="Arial" w:hAnsi="Arial" w:cs="Arial"/>
          <w:sz w:val="24"/>
        </w:rPr>
        <w:t>.</w:t>
      </w:r>
    </w:p>
    <w:p w:rsidR="00EC5BD0" w:rsidRDefault="00EC5BD0"/>
    <w:p w:rsidR="00EC5BD0" w:rsidRDefault="00EC5BD0">
      <w:pPr>
        <w:rPr>
          <w:b/>
        </w:rPr>
      </w:pPr>
      <w:r>
        <w:rPr>
          <w:rFonts w:ascii="Arial" w:hAnsi="Arial" w:cs="Arial"/>
          <w:b/>
        </w:rPr>
        <w:t>Contact Name: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C5BD0" w:rsidRDefault="00EC5BD0">
      <w:pPr>
        <w:rPr>
          <w:b/>
        </w:rPr>
      </w:pPr>
    </w:p>
    <w:p w:rsidR="00EC5BD0" w:rsidRDefault="00EC5B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Contact Title: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EC5BD0" w:rsidRDefault="00EC5BD0">
      <w:pPr>
        <w:rPr>
          <w:rFonts w:ascii="Arial" w:hAnsi="Arial" w:cs="Arial"/>
          <w:b/>
          <w:u w:val="single"/>
        </w:rPr>
      </w:pPr>
    </w:p>
    <w:p w:rsidR="00EC5BD0" w:rsidRDefault="00EC5BD0">
      <w:pPr>
        <w:rPr>
          <w:rFonts w:ascii="Arial" w:hAnsi="Arial" w:cs="Arial"/>
          <w:b/>
          <w:u w:val="single"/>
        </w:rPr>
      </w:pPr>
    </w:p>
    <w:p w:rsidR="00EC5BD0" w:rsidRDefault="00EC5BD0">
      <w:pPr>
        <w:rPr>
          <w:rFonts w:ascii="Arial" w:hAnsi="Arial" w:cs="Arial"/>
          <w:b/>
          <w:u w:val="single"/>
        </w:rPr>
      </w:pPr>
    </w:p>
    <w:p w:rsidR="00EC5BD0" w:rsidRDefault="00EC5BD0">
      <w:pPr>
        <w:rPr>
          <w:b/>
        </w:rPr>
      </w:pPr>
    </w:p>
    <w:p w:rsidR="00EC5BD0" w:rsidRDefault="00EC5BD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ATTENTION: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>WHEN CHANGES OCCUR IN YOUR ORGANIZATION, (NAME CHANGES, ADDRESS OR PHONE</w:t>
      </w:r>
    </w:p>
    <w:p w:rsidR="00EC5BD0" w:rsidRDefault="00EC5B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CHANGES, DROPPING OLD PROGRAMS, ADDING NEW PROGRAMS, ETC.)  </w:t>
      </w:r>
      <w:r>
        <w:rPr>
          <w:rFonts w:ascii="Arial" w:hAnsi="Arial" w:cs="Arial"/>
          <w:b/>
          <w:u w:val="single"/>
        </w:rPr>
        <w:t>IT IS IMPERATIVE</w:t>
      </w:r>
      <w:r>
        <w:rPr>
          <w:rFonts w:ascii="Arial" w:hAnsi="Arial" w:cs="Arial"/>
        </w:rPr>
        <w:t xml:space="preserve"> </w:t>
      </w:r>
    </w:p>
    <w:p w:rsidR="00EC5BD0" w:rsidRDefault="00EC5BD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THAT YOUR CONTACT PERSON, OR OTHER AUTHORIZED REPRESENTATIVE NOTIFY THE</w:t>
      </w:r>
    </w:p>
    <w:p w:rsidR="00EC5BD0" w:rsidRDefault="00EC5BD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2-1-1 AREA INFORMATION CENTER OF SOUTHEAST TEXAS DATABASE COORDINATOR </w:t>
      </w:r>
      <w:r>
        <w:rPr>
          <w:rFonts w:ascii="Arial" w:hAnsi="Arial" w:cs="Arial"/>
          <w:b/>
          <w:u w:val="single"/>
        </w:rPr>
        <w:t xml:space="preserve">AS SOON AS POSSIBLE  SO YOUR INFORMATION WILL REMAIN CURRENT IN THE 2-1-1 </w:t>
      </w:r>
      <w:r w:rsidRPr="001D69E1">
        <w:rPr>
          <w:rFonts w:ascii="Arial" w:hAnsi="Arial" w:cs="Arial"/>
          <w:b/>
        </w:rPr>
        <w:t>DATABASE</w:t>
      </w:r>
      <w:r w:rsidR="001D69E1">
        <w:rPr>
          <w:rFonts w:ascii="Arial" w:hAnsi="Arial" w:cs="Arial"/>
          <w:b/>
        </w:rPr>
        <w:t xml:space="preserve">.  </w:t>
      </w:r>
      <w:r w:rsidRPr="001D69E1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INFORMATION IS UTILIZED BY MANY AGENCIES AND ORGANIZATIONS THROUGHOUT SOUTHEAST TEXAS WHO RELY ON THE 2-1-1 AREA INFORMATION CENTER OF SOUTHEAST TEXAS TO PROVIDE THEM WITH UP-TO</w:t>
      </w:r>
      <w:r w:rsidR="001D69E1">
        <w:rPr>
          <w:rFonts w:ascii="Arial" w:hAnsi="Arial" w:cs="Arial"/>
        </w:rPr>
        <w:t xml:space="preserve">-DATE INFORMATION. THIS MAY BE DONE BY CALLING 2-1-1 OR VISITING OUR WEBSITE AT </w:t>
      </w:r>
      <w:hyperlink r:id="rId8" w:history="1">
        <w:r w:rsidR="001D69E1" w:rsidRPr="003E716F">
          <w:rPr>
            <w:rStyle w:val="Hyperlink"/>
            <w:rFonts w:ascii="Arial" w:hAnsi="Arial" w:cs="Arial"/>
          </w:rPr>
          <w:t>WWW.211.SETRPC.ORG</w:t>
        </w:r>
      </w:hyperlink>
      <w:r w:rsidR="001D69E1">
        <w:rPr>
          <w:rFonts w:ascii="Arial" w:hAnsi="Arial" w:cs="Arial"/>
        </w:rPr>
        <w:t xml:space="preserve"> AND CLICKING THE LINK TITLED “CLICK HERE TO UPDATE YOUR AGENCY’S INFORMATION WITH 2-1-1”.  </w:t>
      </w:r>
    </w:p>
    <w:p w:rsidR="00EC5BD0" w:rsidRDefault="00EC5BD0">
      <w:pPr>
        <w:ind w:left="1440"/>
        <w:rPr>
          <w:rFonts w:ascii="Arial" w:hAnsi="Arial" w:cs="Arial"/>
        </w:rPr>
      </w:pPr>
    </w:p>
    <w:p w:rsidR="00EC5BD0" w:rsidRDefault="00EC5BD0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 THAT PUBLIC OR PRIVATE ENTITIES WHO RECEIVE STATE FUNDING TO</w:t>
      </w:r>
    </w:p>
    <w:p w:rsidR="00EC5BD0" w:rsidRDefault="00EC5BD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PROVIDE HEALTH AND HUMAN SERVICES ARE REQUIRED BY LAW,  (Section 531.0312 of the Government Code SB 397, 76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Legislature) TO PROVIDE UPDATED INFORMATION ABOUT THEIR SERVICES TO THEIR LOCAL </w:t>
      </w:r>
      <w:smartTag w:uri="urn:schemas-microsoft-com:office:smarttags" w:element="date">
        <w:smartTagPr>
          <w:attr w:name="Month" w:val="2"/>
          <w:attr w:name="Day" w:val="1"/>
          <w:attr w:name="Year" w:val="2001"/>
        </w:smartTagPr>
        <w:r>
          <w:rPr>
            <w:rFonts w:ascii="Arial" w:hAnsi="Arial" w:cs="Arial"/>
          </w:rPr>
          <w:t>2-1-1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AREA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INFORMATION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.   THE 2-1-1 AREA INFORMATION CENTER OF SOUTHEAST TEXAS ASSISTS AGENCIES IN HELPING MEET THIS MANDATE BY </w:t>
      </w:r>
      <w:r w:rsidR="001D69E1">
        <w:rPr>
          <w:rFonts w:ascii="Arial" w:hAnsi="Arial" w:cs="Arial"/>
        </w:rPr>
        <w:t xml:space="preserve">SENDING OUT THIS YEARLY UPDATE </w:t>
      </w:r>
      <w:r>
        <w:rPr>
          <w:rFonts w:ascii="Arial" w:hAnsi="Arial" w:cs="Arial"/>
        </w:rPr>
        <w:t>REQUEST TO ALL AGENCIES CURRENTLY INCLUDED IN THE DATABASE.</w:t>
      </w:r>
    </w:p>
    <w:p w:rsidR="00EC5BD0" w:rsidRDefault="00EC5BD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C5BD0" w:rsidRDefault="00EC5BD0">
      <w:pPr>
        <w:ind w:left="1440"/>
        <w:rPr>
          <w:rFonts w:ascii="Arial" w:hAnsi="Arial" w:cs="Arial"/>
        </w:rPr>
      </w:pPr>
    </w:p>
    <w:p w:rsidR="00EC5BD0" w:rsidRDefault="00EC5BD0">
      <w:pPr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THANK YOU FOR YOUR TIME IN FILLING OUT THIS IMPORTANT INFORMATION.</w:t>
      </w:r>
    </w:p>
    <w:p w:rsidR="00EC5BD0" w:rsidRDefault="00EC5BD0">
      <w:pPr>
        <w:pStyle w:val="Heading1"/>
        <w:rPr>
          <w:rFonts w:ascii="Arial" w:hAnsi="Arial" w:cs="Arial"/>
        </w:rPr>
      </w:pPr>
    </w:p>
    <w:p w:rsidR="00EC5BD0" w:rsidRDefault="00752E2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Resource Specialist</w:t>
      </w:r>
    </w:p>
    <w:p w:rsidR="00EC5BD0" w:rsidRDefault="00EC5BD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date">
        <w:smartTagPr>
          <w:attr w:name="Month" w:val="2"/>
          <w:attr w:name="Day" w:val="1"/>
          <w:attr w:name="Year" w:val="2001"/>
        </w:smartTagPr>
        <w:r>
          <w:rPr>
            <w:rFonts w:ascii="Arial" w:hAnsi="Arial" w:cs="Arial"/>
            <w:b/>
            <w:bCs/>
          </w:rPr>
          <w:t>2-1-1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Area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Information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Center</w:t>
        </w:r>
      </w:smartTag>
      <w:r>
        <w:rPr>
          <w:rFonts w:ascii="Arial" w:hAnsi="Arial" w:cs="Arial"/>
          <w:b/>
          <w:bCs/>
        </w:rPr>
        <w:t xml:space="preserve"> of Southeast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Texas</w:t>
          </w:r>
        </w:smartTag>
      </w:smartTag>
    </w:p>
    <w:p w:rsidR="00EC5BD0" w:rsidRDefault="00EC5B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2210 Eastex Freeway</w:t>
      </w:r>
    </w:p>
    <w:p w:rsidR="00EC5BD0" w:rsidRDefault="00EC5BD0">
      <w:pPr>
        <w:pStyle w:val="Heading1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Beaumont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77703</w:t>
          </w:r>
        </w:smartTag>
      </w:smartTag>
    </w:p>
    <w:p w:rsidR="00EC5BD0" w:rsidRPr="00752E25" w:rsidRDefault="000366FA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E25">
        <w:rPr>
          <w:rFonts w:ascii="Arial" w:hAnsi="Arial" w:cs="Arial"/>
        </w:rPr>
        <w:t xml:space="preserve">  </w:t>
      </w:r>
      <w:r w:rsidR="00752E25" w:rsidRPr="00752E25">
        <w:rPr>
          <w:rFonts w:ascii="Arial" w:hAnsi="Arial" w:cs="Arial"/>
          <w:color w:val="4F81BD" w:themeColor="accent1"/>
        </w:rPr>
        <w:t>lnguyen@setrpc.org</w:t>
      </w:r>
      <w:r w:rsidRPr="00752E25">
        <w:rPr>
          <w:rFonts w:ascii="Arial" w:hAnsi="Arial" w:cs="Arial"/>
          <w:color w:val="4F81BD" w:themeColor="accent1"/>
        </w:rPr>
        <w:t xml:space="preserve"> </w:t>
      </w:r>
    </w:p>
    <w:p w:rsidR="00EC5BD0" w:rsidRDefault="00EC5B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Phone: 211 (between 8am – 4:45pm</w:t>
      </w:r>
      <w:r w:rsidR="00002641">
        <w:rPr>
          <w:rFonts w:ascii="Arial" w:hAnsi="Arial" w:cs="Arial"/>
        </w:rPr>
        <w:t>)       FAX: (409) 899-0823</w:t>
      </w:r>
    </w:p>
    <w:p w:rsidR="00EC5BD0" w:rsidRDefault="00EC5BD0">
      <w:pPr>
        <w:jc w:val="center"/>
        <w:rPr>
          <w:b/>
        </w:rPr>
      </w:pPr>
    </w:p>
    <w:p w:rsidR="00EC5BD0" w:rsidRDefault="00EC5BD0">
      <w:pPr>
        <w:pStyle w:val="Heading1"/>
      </w:pPr>
    </w:p>
    <w:p w:rsidR="00EC5BD0" w:rsidRDefault="00EC5BD0">
      <w:pPr>
        <w:pStyle w:val="Heading1"/>
      </w:pPr>
    </w:p>
    <w:p w:rsidR="00EC5BD0" w:rsidRDefault="00EC5BD0">
      <w:pPr>
        <w:pStyle w:val="Heading1"/>
      </w:pPr>
      <w:r>
        <w:t>C-3</w:t>
      </w:r>
    </w:p>
    <w:sectPr w:rsidR="00EC5BD0" w:rsidSect="00121681">
      <w:type w:val="continuous"/>
      <w:pgSz w:w="12240" w:h="15840" w:code="1"/>
      <w:pgMar w:top="0" w:right="720" w:bottom="180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71" w:rsidRDefault="00492F71">
      <w:r>
        <w:separator/>
      </w:r>
    </w:p>
  </w:endnote>
  <w:endnote w:type="continuationSeparator" w:id="0">
    <w:p w:rsidR="00492F71" w:rsidRDefault="0049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71" w:rsidRDefault="00492F71">
      <w:r>
        <w:separator/>
      </w:r>
    </w:p>
  </w:footnote>
  <w:footnote w:type="continuationSeparator" w:id="0">
    <w:p w:rsidR="00492F71" w:rsidRDefault="0049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99"/>
    <w:rsid w:val="00002641"/>
    <w:rsid w:val="000366FA"/>
    <w:rsid w:val="000663D6"/>
    <w:rsid w:val="00121681"/>
    <w:rsid w:val="001D69E1"/>
    <w:rsid w:val="002102EA"/>
    <w:rsid w:val="00211955"/>
    <w:rsid w:val="00215755"/>
    <w:rsid w:val="00245482"/>
    <w:rsid w:val="00256E87"/>
    <w:rsid w:val="002E744D"/>
    <w:rsid w:val="00336141"/>
    <w:rsid w:val="00355F2A"/>
    <w:rsid w:val="003E0BCF"/>
    <w:rsid w:val="004441D1"/>
    <w:rsid w:val="0046706C"/>
    <w:rsid w:val="00492F71"/>
    <w:rsid w:val="00494399"/>
    <w:rsid w:val="00577634"/>
    <w:rsid w:val="00730174"/>
    <w:rsid w:val="00752E25"/>
    <w:rsid w:val="00784A11"/>
    <w:rsid w:val="00A034A6"/>
    <w:rsid w:val="00B6547D"/>
    <w:rsid w:val="00D66B4A"/>
    <w:rsid w:val="00E829D2"/>
    <w:rsid w:val="00E978A1"/>
    <w:rsid w:val="00EC5BD0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docId w15:val="{0DE25102-BE54-4667-B845-E8B97B5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681"/>
  </w:style>
  <w:style w:type="paragraph" w:styleId="Heading1">
    <w:name w:val="heading 1"/>
    <w:basedOn w:val="Normal"/>
    <w:next w:val="Normal"/>
    <w:qFormat/>
    <w:rsid w:val="0012168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1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1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16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21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21681"/>
    <w:pPr>
      <w:keepNext/>
      <w:jc w:val="center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121681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6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1681"/>
    <w:rPr>
      <w:b/>
      <w:i/>
    </w:rPr>
  </w:style>
  <w:style w:type="paragraph" w:styleId="Title">
    <w:name w:val="Title"/>
    <w:basedOn w:val="Normal"/>
    <w:qFormat/>
    <w:rsid w:val="001216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121681"/>
    <w:pPr>
      <w:spacing w:after="120"/>
      <w:ind w:left="360"/>
    </w:pPr>
  </w:style>
  <w:style w:type="paragraph" w:styleId="BodyText2">
    <w:name w:val="Body Text 2"/>
    <w:basedOn w:val="Normal"/>
    <w:rsid w:val="00121681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rsid w:val="001D6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5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5F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2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.SETRP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nguyen@setr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TEXAS AREA AGENCY ON AGING DIRECTORY/DATABASE UPDATE</vt:lpstr>
    </vt:vector>
  </TitlesOfParts>
  <Company>LinkAGE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TEXAS AREA AGENCY ON AGING DIRECTORY/DATABASE UPDATE</dc:title>
  <dc:subject/>
  <dc:creator>lbergman</dc:creator>
  <cp:keywords/>
  <cp:lastModifiedBy>Loan Nguyen</cp:lastModifiedBy>
  <cp:revision>7</cp:revision>
  <cp:lastPrinted>2017-01-17T16:42:00Z</cp:lastPrinted>
  <dcterms:created xsi:type="dcterms:W3CDTF">2017-06-18T22:15:00Z</dcterms:created>
  <dcterms:modified xsi:type="dcterms:W3CDTF">2018-10-24T18:41:00Z</dcterms:modified>
</cp:coreProperties>
</file>