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49F" w:rsidRDefault="00C10B69">
      <w:pPr>
        <w:tabs>
          <w:tab w:val="left" w:pos="6596"/>
        </w:tabs>
        <w:ind w:left="105"/>
        <w:rPr>
          <w:sz w:val="20"/>
        </w:rPr>
      </w:pPr>
      <w:r>
        <w:rPr>
          <w:sz w:val="20"/>
        </w:rPr>
        <w:tab/>
      </w:r>
      <w:r>
        <w:rPr>
          <w:position w:val="104"/>
          <w:sz w:val="20"/>
        </w:rPr>
      </w:r>
      <w:r>
        <w:rPr>
          <w:position w:val="104"/>
          <w:sz w:val="20"/>
        </w:rPr>
        <w:pict>
          <v:shapetype id="_x0000_t202" coordsize="21600,21600" o:spt="202" path="m,l,21600r21600,l21600,xe">
            <v:stroke joinstyle="miter"/>
            <v:path gradientshapeok="t" o:connecttype="rect"/>
          </v:shapetype>
          <v:shape id="_x0000_s1026" type="#_x0000_t202" style="width:240.15pt;height:27.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2357"/>
                  </w:tblGrid>
                  <w:tr w:rsidR="00AD649F">
                    <w:trPr>
                      <w:trHeight w:hRule="exact" w:val="540"/>
                    </w:trPr>
                    <w:tc>
                      <w:tcPr>
                        <w:tcW w:w="2431" w:type="dxa"/>
                      </w:tcPr>
                      <w:p w:rsidR="00AD649F" w:rsidRDefault="00C10B69">
                        <w:pPr>
                          <w:pStyle w:val="TableParagraph"/>
                          <w:spacing w:before="2" w:line="240" w:lineRule="auto"/>
                          <w:rPr>
                            <w:sz w:val="16"/>
                          </w:rPr>
                        </w:pPr>
                        <w:r>
                          <w:rPr>
                            <w:sz w:val="16"/>
                          </w:rPr>
                          <w:t>Date Complaint Received</w:t>
                        </w:r>
                      </w:p>
                    </w:tc>
                    <w:tc>
                      <w:tcPr>
                        <w:tcW w:w="2357" w:type="dxa"/>
                      </w:tcPr>
                      <w:p w:rsidR="00AD649F" w:rsidRDefault="00C10B69">
                        <w:pPr>
                          <w:pStyle w:val="TableParagraph"/>
                          <w:spacing w:before="2" w:line="240" w:lineRule="auto"/>
                          <w:ind w:left="101"/>
                          <w:rPr>
                            <w:sz w:val="16"/>
                          </w:rPr>
                        </w:pPr>
                        <w:r>
                          <w:rPr>
                            <w:sz w:val="16"/>
                          </w:rPr>
                          <w:t>Complaint Number</w:t>
                        </w:r>
                      </w:p>
                    </w:tc>
                  </w:tr>
                </w:tbl>
                <w:p w:rsidR="00AD649F" w:rsidRDefault="00AD649F">
                  <w:pPr>
                    <w:pStyle w:val="BodyText"/>
                  </w:pPr>
                </w:p>
              </w:txbxContent>
            </v:textbox>
            <w10:anchorlock/>
          </v:shape>
        </w:pict>
      </w:r>
    </w:p>
    <w:p w:rsidR="00AD649F" w:rsidRDefault="00C10B69">
      <w:pPr>
        <w:spacing w:line="276" w:lineRule="auto"/>
        <w:ind w:left="4301" w:right="3231" w:hanging="240"/>
        <w:rPr>
          <w:sz w:val="40"/>
        </w:rPr>
      </w:pPr>
      <w:r>
        <w:rPr>
          <w:sz w:val="40"/>
        </w:rPr>
        <w:t>South East Texas Transit</w:t>
      </w:r>
      <w:r>
        <w:rPr>
          <w:sz w:val="40"/>
        </w:rPr>
        <w:t xml:space="preserve"> ADA Complaint Form</w:t>
      </w:r>
    </w:p>
    <w:p w:rsidR="00AD649F" w:rsidRDefault="00C10B69">
      <w:pPr>
        <w:pStyle w:val="BodyText"/>
        <w:spacing w:before="205" w:line="276" w:lineRule="auto"/>
        <w:ind w:left="1200" w:right="216"/>
        <w:jc w:val="both"/>
      </w:pPr>
      <w:r>
        <w:t xml:space="preserve">The Americans with Disabilities Act of 1990 (ADA), provides that no individual with a disability shall, </w:t>
      </w:r>
      <w:proofErr w:type="gramStart"/>
      <w:r>
        <w:t>on the basis of</w:t>
      </w:r>
      <w:proofErr w:type="gramEnd"/>
      <w:r>
        <w:t xml:space="preserve"> disability, be excluded from participation in, be denie</w:t>
      </w:r>
      <w:r>
        <w:t>d the benefits of, or be subjected to discrimination under any SETT</w:t>
      </w:r>
      <w:r>
        <w:t xml:space="preserve"> program, service or activity.</w:t>
      </w:r>
    </w:p>
    <w:p w:rsidR="00AD649F" w:rsidRDefault="00C10B69">
      <w:pPr>
        <w:pStyle w:val="BodyText"/>
        <w:spacing w:before="200" w:line="276" w:lineRule="auto"/>
        <w:ind w:left="1200" w:right="218"/>
        <w:jc w:val="both"/>
      </w:pPr>
      <w:r>
        <w:t>If you have a complaint under the ADA, complete this form and submit it to South East Texas Regional Planning Commission</w:t>
      </w:r>
      <w:r>
        <w:t xml:space="preserve">, Transportation &amp; Environmental Resources </w:t>
      </w:r>
      <w:r>
        <w:t>Department, D’Juana Fowler</w:t>
      </w:r>
      <w:r>
        <w:t>, 2210 Eastex Freeway, Beaumont, TX 77703-4929</w:t>
      </w:r>
      <w:r>
        <w:t>.</w:t>
      </w:r>
    </w:p>
    <w:p w:rsidR="00AD649F" w:rsidRDefault="00AD649F">
      <w:pPr>
        <w:pStyle w:val="BodyText"/>
        <w:rPr>
          <w:sz w:val="26"/>
        </w:rPr>
      </w:pPr>
      <w:bookmarkStart w:id="0" w:name="_GoBack"/>
      <w:bookmarkEnd w:id="0"/>
    </w:p>
    <w:p w:rsidR="00AD649F" w:rsidRDefault="00AD649F">
      <w:pPr>
        <w:pStyle w:val="BodyText"/>
        <w:spacing w:before="8"/>
        <w:rPr>
          <w:sz w:val="36"/>
        </w:rPr>
      </w:pPr>
    </w:p>
    <w:p w:rsidR="00AD649F" w:rsidRDefault="00C10B69">
      <w:pPr>
        <w:pStyle w:val="Heading2"/>
        <w:numPr>
          <w:ilvl w:val="0"/>
          <w:numId w:val="1"/>
        </w:numPr>
        <w:tabs>
          <w:tab w:val="left" w:pos="1414"/>
        </w:tabs>
        <w:ind w:hanging="213"/>
        <w:jc w:val="both"/>
      </w:pPr>
      <w:r>
        <w:t>COMPLAINANT</w:t>
      </w:r>
      <w:r>
        <w:rPr>
          <w:spacing w:val="-6"/>
        </w:rPr>
        <w:t xml:space="preserve"> </w:t>
      </w:r>
      <w:r>
        <w:t>INFORMATION</w:t>
      </w:r>
    </w:p>
    <w:p w:rsidR="00AD649F" w:rsidRDefault="00AD649F">
      <w:pPr>
        <w:pStyle w:val="BodyText"/>
        <w:rPr>
          <w:b/>
          <w:sz w:val="14"/>
        </w:rPr>
      </w:pPr>
    </w:p>
    <w:tbl>
      <w:tblPr>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5"/>
        <w:gridCol w:w="6013"/>
      </w:tblGrid>
      <w:tr w:rsidR="00AD649F">
        <w:trPr>
          <w:trHeight w:hRule="exact" w:val="528"/>
        </w:trPr>
        <w:tc>
          <w:tcPr>
            <w:tcW w:w="10298" w:type="dxa"/>
            <w:gridSpan w:val="2"/>
          </w:tcPr>
          <w:p w:rsidR="00AD649F" w:rsidRDefault="00C10B69">
            <w:pPr>
              <w:pStyle w:val="TableParagraph"/>
              <w:rPr>
                <w:sz w:val="24"/>
              </w:rPr>
            </w:pPr>
            <w:r>
              <w:rPr>
                <w:sz w:val="24"/>
              </w:rPr>
              <w:t>Name</w:t>
            </w:r>
          </w:p>
        </w:tc>
      </w:tr>
      <w:tr w:rsidR="00AD649F">
        <w:trPr>
          <w:trHeight w:hRule="exact" w:val="526"/>
        </w:trPr>
        <w:tc>
          <w:tcPr>
            <w:tcW w:w="10298" w:type="dxa"/>
            <w:gridSpan w:val="2"/>
          </w:tcPr>
          <w:p w:rsidR="00AD649F" w:rsidRDefault="00C10B69">
            <w:pPr>
              <w:pStyle w:val="TableParagraph"/>
              <w:rPr>
                <w:sz w:val="24"/>
              </w:rPr>
            </w:pPr>
            <w:r>
              <w:rPr>
                <w:sz w:val="24"/>
              </w:rPr>
              <w:t>Address</w:t>
            </w:r>
          </w:p>
        </w:tc>
      </w:tr>
      <w:tr w:rsidR="00AD649F">
        <w:trPr>
          <w:trHeight w:hRule="exact" w:val="528"/>
        </w:trPr>
        <w:tc>
          <w:tcPr>
            <w:tcW w:w="10298" w:type="dxa"/>
            <w:gridSpan w:val="2"/>
          </w:tcPr>
          <w:p w:rsidR="00AD649F" w:rsidRDefault="00C10B69">
            <w:pPr>
              <w:pStyle w:val="TableParagraph"/>
              <w:rPr>
                <w:sz w:val="24"/>
              </w:rPr>
            </w:pPr>
            <w:r>
              <w:rPr>
                <w:sz w:val="24"/>
              </w:rPr>
              <w:t>City – State – Zip</w:t>
            </w:r>
          </w:p>
        </w:tc>
      </w:tr>
      <w:tr w:rsidR="00AD649F">
        <w:trPr>
          <w:trHeight w:hRule="exact" w:val="528"/>
        </w:trPr>
        <w:tc>
          <w:tcPr>
            <w:tcW w:w="4285" w:type="dxa"/>
          </w:tcPr>
          <w:p w:rsidR="00AD649F" w:rsidRDefault="00C10B69">
            <w:pPr>
              <w:pStyle w:val="TableParagraph"/>
              <w:rPr>
                <w:sz w:val="24"/>
              </w:rPr>
            </w:pPr>
            <w:r>
              <w:rPr>
                <w:sz w:val="24"/>
              </w:rPr>
              <w:t>Telephone</w:t>
            </w:r>
          </w:p>
        </w:tc>
        <w:tc>
          <w:tcPr>
            <w:tcW w:w="6013" w:type="dxa"/>
          </w:tcPr>
          <w:p w:rsidR="00AD649F" w:rsidRDefault="00C10B69">
            <w:pPr>
              <w:pStyle w:val="TableParagraph"/>
              <w:rPr>
                <w:sz w:val="24"/>
              </w:rPr>
            </w:pPr>
            <w:r>
              <w:rPr>
                <w:sz w:val="24"/>
              </w:rPr>
              <w:t>Email Address</w:t>
            </w:r>
          </w:p>
        </w:tc>
      </w:tr>
      <w:tr w:rsidR="00AD649F">
        <w:trPr>
          <w:trHeight w:hRule="exact" w:val="528"/>
        </w:trPr>
        <w:tc>
          <w:tcPr>
            <w:tcW w:w="10298" w:type="dxa"/>
            <w:gridSpan w:val="2"/>
          </w:tcPr>
          <w:p w:rsidR="00AD649F" w:rsidRDefault="00C10B69">
            <w:pPr>
              <w:pStyle w:val="TableParagraph"/>
              <w:tabs>
                <w:tab w:val="left" w:pos="6192"/>
                <w:tab w:val="left" w:pos="7969"/>
              </w:tabs>
              <w:rPr>
                <w:sz w:val="24"/>
              </w:rPr>
            </w:pPr>
            <w:r>
              <w:rPr>
                <w:sz w:val="24"/>
              </w:rPr>
              <w:t xml:space="preserve">Accessible Format Requirements?  [ </w:t>
            </w:r>
            <w:proofErr w:type="gramStart"/>
            <w:r>
              <w:rPr>
                <w:sz w:val="24"/>
              </w:rPr>
              <w:t xml:space="preserve">  ]</w:t>
            </w:r>
            <w:proofErr w:type="gramEnd"/>
            <w:r>
              <w:rPr>
                <w:sz w:val="24"/>
              </w:rPr>
              <w:t xml:space="preserve"> Large Print  [</w:t>
            </w:r>
            <w:r>
              <w:rPr>
                <w:spacing w:val="49"/>
                <w:sz w:val="24"/>
              </w:rPr>
              <w:t xml:space="preserve"> </w:t>
            </w:r>
            <w:r>
              <w:rPr>
                <w:sz w:val="24"/>
              </w:rPr>
              <w:t>] TDD</w:t>
            </w:r>
            <w:r>
              <w:rPr>
                <w:sz w:val="24"/>
              </w:rPr>
              <w:tab/>
              <w:t>[   ]</w:t>
            </w:r>
            <w:r>
              <w:rPr>
                <w:spacing w:val="-1"/>
                <w:sz w:val="24"/>
              </w:rPr>
              <w:t xml:space="preserve"> </w:t>
            </w:r>
            <w:r>
              <w:rPr>
                <w:sz w:val="24"/>
              </w:rPr>
              <w:t>Audio</w:t>
            </w:r>
            <w:r>
              <w:rPr>
                <w:spacing w:val="-4"/>
                <w:sz w:val="24"/>
              </w:rPr>
              <w:t xml:space="preserve"> </w:t>
            </w:r>
            <w:r>
              <w:rPr>
                <w:sz w:val="24"/>
              </w:rPr>
              <w:t>Tape</w:t>
            </w:r>
            <w:r>
              <w:rPr>
                <w:sz w:val="24"/>
              </w:rPr>
              <w:tab/>
              <w:t>[   ]</w:t>
            </w:r>
            <w:r>
              <w:rPr>
                <w:spacing w:val="1"/>
                <w:sz w:val="24"/>
              </w:rPr>
              <w:t xml:space="preserve"> </w:t>
            </w:r>
            <w:r>
              <w:rPr>
                <w:sz w:val="24"/>
              </w:rPr>
              <w:t>Other</w:t>
            </w:r>
          </w:p>
        </w:tc>
      </w:tr>
    </w:tbl>
    <w:p w:rsidR="00AD649F" w:rsidRDefault="00C10B69">
      <w:pPr>
        <w:pStyle w:val="ListParagraph"/>
        <w:numPr>
          <w:ilvl w:val="0"/>
          <w:numId w:val="1"/>
        </w:numPr>
        <w:tabs>
          <w:tab w:val="left" w:pos="1508"/>
        </w:tabs>
        <w:ind w:left="1507" w:hanging="307"/>
        <w:jc w:val="both"/>
        <w:rPr>
          <w:b/>
          <w:sz w:val="24"/>
        </w:rPr>
      </w:pPr>
      <w:r>
        <w:rPr>
          <w:noProof/>
        </w:rPr>
        <w:drawing>
          <wp:anchor distT="0" distB="0" distL="0" distR="0" simplePos="0" relativeHeight="251658240" behindDoc="0" locked="0" layoutInCell="1" allowOverlap="1">
            <wp:simplePos x="0" y="0"/>
            <wp:positionH relativeFrom="page">
              <wp:posOffset>1525269</wp:posOffset>
            </wp:positionH>
            <wp:positionV relativeFrom="paragraph">
              <wp:posOffset>604051</wp:posOffset>
            </wp:positionV>
            <wp:extent cx="226694" cy="76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26694" cy="76200"/>
                    </a:xfrm>
                    <a:prstGeom prst="rect">
                      <a:avLst/>
                    </a:prstGeom>
                  </pic:spPr>
                </pic:pic>
              </a:graphicData>
            </a:graphic>
          </wp:anchor>
        </w:drawing>
      </w:r>
      <w:r>
        <w:rPr>
          <w:noProof/>
        </w:rPr>
        <w:drawing>
          <wp:anchor distT="0" distB="0" distL="0" distR="0" simplePos="0" relativeHeight="251657216" behindDoc="0" locked="0" layoutInCell="1" allowOverlap="1">
            <wp:simplePos x="0" y="0"/>
            <wp:positionH relativeFrom="page">
              <wp:posOffset>1525269</wp:posOffset>
            </wp:positionH>
            <wp:positionV relativeFrom="paragraph">
              <wp:posOffset>807251</wp:posOffset>
            </wp:positionV>
            <wp:extent cx="226694" cy="762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226694" cy="76200"/>
                    </a:xfrm>
                    <a:prstGeom prst="rect">
                      <a:avLst/>
                    </a:prstGeom>
                  </pic:spPr>
                </pic:pic>
              </a:graphicData>
            </a:graphic>
          </wp:anchor>
        </w:drawing>
      </w:r>
      <w:r>
        <w:rPr>
          <w:b/>
          <w:sz w:val="24"/>
        </w:rPr>
        <w:t>PRIMARY/THIRD PARTY</w:t>
      </w:r>
      <w:r>
        <w:rPr>
          <w:b/>
          <w:spacing w:val="-5"/>
          <w:sz w:val="24"/>
        </w:rPr>
        <w:t xml:space="preserve"> </w:t>
      </w:r>
      <w:r>
        <w:rPr>
          <w:b/>
          <w:sz w:val="24"/>
        </w:rPr>
        <w:t>INFORMATION</w:t>
      </w:r>
    </w:p>
    <w:p w:rsidR="00AD649F" w:rsidRDefault="00AD649F">
      <w:pPr>
        <w:pStyle w:val="BodyText"/>
        <w:rPr>
          <w:b/>
          <w:sz w:val="14"/>
        </w:rPr>
      </w:pPr>
    </w:p>
    <w:tbl>
      <w:tblPr>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8"/>
      </w:tblGrid>
      <w:tr w:rsidR="00AD649F">
        <w:trPr>
          <w:trHeight w:hRule="exact" w:val="962"/>
        </w:trPr>
        <w:tc>
          <w:tcPr>
            <w:tcW w:w="10298" w:type="dxa"/>
          </w:tcPr>
          <w:p w:rsidR="00AD649F" w:rsidRDefault="00C10B69">
            <w:pPr>
              <w:pStyle w:val="TableParagraph"/>
              <w:rPr>
                <w:sz w:val="24"/>
              </w:rPr>
            </w:pPr>
            <w:r>
              <w:rPr>
                <w:sz w:val="24"/>
              </w:rPr>
              <w:t>Are you filing this complaint on your own behalf?</w:t>
            </w:r>
          </w:p>
          <w:p w:rsidR="00AD649F" w:rsidRDefault="00C10B69">
            <w:pPr>
              <w:pStyle w:val="TableParagraph"/>
              <w:tabs>
                <w:tab w:val="left" w:pos="1619"/>
              </w:tabs>
              <w:spacing w:before="41" w:line="240" w:lineRule="auto"/>
              <w:rPr>
                <w:sz w:val="24"/>
              </w:rPr>
            </w:pPr>
            <w:r>
              <w:rPr>
                <w:sz w:val="24"/>
              </w:rPr>
              <w:t xml:space="preserve">[ </w:t>
            </w:r>
            <w:proofErr w:type="gramStart"/>
            <w:r>
              <w:rPr>
                <w:sz w:val="24"/>
              </w:rPr>
              <w:t xml:space="preserve"> </w:t>
            </w:r>
            <w:r>
              <w:rPr>
                <w:spacing w:val="1"/>
                <w:sz w:val="24"/>
              </w:rPr>
              <w:t xml:space="preserve"> </w:t>
            </w:r>
            <w:r>
              <w:rPr>
                <w:sz w:val="24"/>
              </w:rPr>
              <w:t>]</w:t>
            </w:r>
            <w:proofErr w:type="gramEnd"/>
            <w:r>
              <w:rPr>
                <w:sz w:val="24"/>
              </w:rPr>
              <w:t xml:space="preserve"> </w:t>
            </w:r>
            <w:r>
              <w:rPr>
                <w:spacing w:val="1"/>
                <w:sz w:val="24"/>
              </w:rPr>
              <w:t xml:space="preserve"> </w:t>
            </w:r>
            <w:r>
              <w:rPr>
                <w:sz w:val="24"/>
              </w:rPr>
              <w:t>YES</w:t>
            </w:r>
            <w:r>
              <w:rPr>
                <w:sz w:val="24"/>
              </w:rPr>
              <w:tab/>
            </w:r>
            <w:r>
              <w:rPr>
                <w:spacing w:val="-3"/>
                <w:sz w:val="24"/>
              </w:rPr>
              <w:t xml:space="preserve">If </w:t>
            </w:r>
            <w:r>
              <w:rPr>
                <w:sz w:val="24"/>
              </w:rPr>
              <w:t>you answered “YES” to the question, go to Section</w:t>
            </w:r>
            <w:r>
              <w:rPr>
                <w:spacing w:val="-9"/>
                <w:sz w:val="24"/>
              </w:rPr>
              <w:t xml:space="preserve"> </w:t>
            </w:r>
            <w:r>
              <w:rPr>
                <w:sz w:val="24"/>
              </w:rPr>
              <w:t>III.</w:t>
            </w:r>
          </w:p>
          <w:p w:rsidR="00AD649F" w:rsidRDefault="00C10B69">
            <w:pPr>
              <w:pStyle w:val="TableParagraph"/>
              <w:tabs>
                <w:tab w:val="left" w:pos="1571"/>
              </w:tabs>
              <w:spacing w:before="43" w:line="240" w:lineRule="auto"/>
              <w:rPr>
                <w:sz w:val="24"/>
              </w:rPr>
            </w:pPr>
            <w:r>
              <w:rPr>
                <w:sz w:val="24"/>
              </w:rPr>
              <w:t xml:space="preserve">[ </w:t>
            </w:r>
            <w:proofErr w:type="gramStart"/>
            <w:r>
              <w:rPr>
                <w:sz w:val="24"/>
              </w:rPr>
              <w:t xml:space="preserve">  ]</w:t>
            </w:r>
            <w:proofErr w:type="gramEnd"/>
            <w:r>
              <w:rPr>
                <w:sz w:val="24"/>
              </w:rPr>
              <w:t xml:space="preserve">  NO</w:t>
            </w:r>
            <w:r>
              <w:rPr>
                <w:sz w:val="24"/>
              </w:rPr>
              <w:tab/>
              <w:t>If you answered “NO” to the question, answer the following</w:t>
            </w:r>
            <w:r>
              <w:rPr>
                <w:spacing w:val="-14"/>
                <w:sz w:val="24"/>
              </w:rPr>
              <w:t xml:space="preserve"> </w:t>
            </w:r>
            <w:r>
              <w:rPr>
                <w:sz w:val="24"/>
              </w:rPr>
              <w:t>questions:</w:t>
            </w:r>
          </w:p>
        </w:tc>
      </w:tr>
      <w:tr w:rsidR="00AD649F">
        <w:trPr>
          <w:trHeight w:hRule="exact" w:val="1279"/>
        </w:trPr>
        <w:tc>
          <w:tcPr>
            <w:tcW w:w="10298" w:type="dxa"/>
          </w:tcPr>
          <w:p w:rsidR="00AD649F" w:rsidRDefault="00C10B69">
            <w:pPr>
              <w:pStyle w:val="TableParagraph"/>
              <w:tabs>
                <w:tab w:val="left" w:pos="883"/>
              </w:tabs>
              <w:ind w:left="463"/>
              <w:rPr>
                <w:sz w:val="24"/>
              </w:rPr>
            </w:pPr>
            <w:r>
              <w:rPr>
                <w:sz w:val="24"/>
              </w:rPr>
              <w:t>a.</w:t>
            </w:r>
            <w:r>
              <w:rPr>
                <w:sz w:val="24"/>
              </w:rPr>
              <w:tab/>
              <w:t>Please supply the name and relationship of the person for whom you are</w:t>
            </w:r>
            <w:r>
              <w:rPr>
                <w:spacing w:val="-16"/>
                <w:sz w:val="24"/>
              </w:rPr>
              <w:t xml:space="preserve"> </w:t>
            </w:r>
            <w:r>
              <w:rPr>
                <w:sz w:val="24"/>
              </w:rPr>
              <w:t>complaining?</w:t>
            </w:r>
          </w:p>
        </w:tc>
      </w:tr>
      <w:tr w:rsidR="00AD649F">
        <w:trPr>
          <w:trHeight w:hRule="exact" w:val="1563"/>
        </w:trPr>
        <w:tc>
          <w:tcPr>
            <w:tcW w:w="10298" w:type="dxa"/>
          </w:tcPr>
          <w:p w:rsidR="00AD649F" w:rsidRDefault="00C10B69">
            <w:pPr>
              <w:pStyle w:val="TableParagraph"/>
              <w:tabs>
                <w:tab w:val="left" w:pos="883"/>
              </w:tabs>
              <w:ind w:left="463"/>
              <w:rPr>
                <w:sz w:val="24"/>
              </w:rPr>
            </w:pPr>
            <w:r>
              <w:rPr>
                <w:sz w:val="24"/>
              </w:rPr>
              <w:t>b.</w:t>
            </w:r>
            <w:r>
              <w:rPr>
                <w:sz w:val="24"/>
              </w:rPr>
              <w:tab/>
            </w:r>
            <w:r>
              <w:rPr>
                <w:sz w:val="24"/>
              </w:rPr>
              <w:t>Please explain why you have filed for a third</w:t>
            </w:r>
            <w:r>
              <w:rPr>
                <w:spacing w:val="-18"/>
                <w:sz w:val="24"/>
              </w:rPr>
              <w:t xml:space="preserve"> </w:t>
            </w:r>
            <w:r>
              <w:rPr>
                <w:sz w:val="24"/>
              </w:rPr>
              <w:t>party?</w:t>
            </w:r>
          </w:p>
        </w:tc>
      </w:tr>
      <w:tr w:rsidR="00AD649F">
        <w:trPr>
          <w:trHeight w:hRule="exact" w:val="845"/>
        </w:trPr>
        <w:tc>
          <w:tcPr>
            <w:tcW w:w="10298" w:type="dxa"/>
          </w:tcPr>
          <w:p w:rsidR="00AD649F" w:rsidRDefault="00C10B69">
            <w:pPr>
              <w:pStyle w:val="TableParagraph"/>
              <w:tabs>
                <w:tab w:val="left" w:pos="4190"/>
              </w:tabs>
              <w:spacing w:line="276" w:lineRule="auto"/>
              <w:ind w:left="823" w:right="110" w:hanging="360"/>
              <w:rPr>
                <w:sz w:val="24"/>
              </w:rPr>
            </w:pPr>
            <w:r>
              <w:rPr>
                <w:sz w:val="24"/>
              </w:rPr>
              <w:t xml:space="preserve">c. Please confirm that you have obtained the permission of the aggrieved party if you are filing on behalf of a third party.  </w:t>
            </w:r>
            <w:proofErr w:type="gramStart"/>
            <w:r>
              <w:rPr>
                <w:sz w:val="24"/>
              </w:rPr>
              <w:t xml:space="preserve">[ </w:t>
            </w:r>
            <w:r>
              <w:rPr>
                <w:spacing w:val="58"/>
                <w:sz w:val="24"/>
              </w:rPr>
              <w:t xml:space="preserve"> </w:t>
            </w:r>
            <w:r>
              <w:rPr>
                <w:sz w:val="24"/>
              </w:rPr>
              <w:t>]</w:t>
            </w:r>
            <w:proofErr w:type="gramEnd"/>
            <w:r>
              <w:rPr>
                <w:sz w:val="24"/>
              </w:rPr>
              <w:t xml:space="preserve"> YES</w:t>
            </w:r>
            <w:r>
              <w:rPr>
                <w:sz w:val="24"/>
              </w:rPr>
              <w:tab/>
              <w:t>[   ]</w:t>
            </w:r>
            <w:r>
              <w:rPr>
                <w:spacing w:val="59"/>
                <w:sz w:val="24"/>
              </w:rPr>
              <w:t xml:space="preserve"> </w:t>
            </w:r>
            <w:r>
              <w:rPr>
                <w:sz w:val="24"/>
              </w:rPr>
              <w:t>NO</w:t>
            </w:r>
          </w:p>
        </w:tc>
      </w:tr>
    </w:tbl>
    <w:p w:rsidR="00AD649F" w:rsidRDefault="00AD649F">
      <w:pPr>
        <w:spacing w:line="276" w:lineRule="auto"/>
        <w:rPr>
          <w:sz w:val="24"/>
        </w:rPr>
        <w:sectPr w:rsidR="00AD649F">
          <w:type w:val="continuous"/>
          <w:pgSz w:w="12240" w:h="15840"/>
          <w:pgMar w:top="380" w:right="500" w:bottom="280" w:left="240" w:header="720" w:footer="720" w:gutter="0"/>
          <w:cols w:space="720"/>
        </w:sectPr>
      </w:pPr>
    </w:p>
    <w:p w:rsidR="00AD649F" w:rsidRDefault="00C10B69">
      <w:pPr>
        <w:pStyle w:val="ListParagraph"/>
        <w:numPr>
          <w:ilvl w:val="0"/>
          <w:numId w:val="1"/>
        </w:numPr>
        <w:tabs>
          <w:tab w:val="left" w:pos="621"/>
        </w:tabs>
        <w:spacing w:before="79"/>
        <w:ind w:left="620" w:hanging="400"/>
        <w:jc w:val="left"/>
        <w:rPr>
          <w:b/>
          <w:sz w:val="24"/>
        </w:rPr>
      </w:pPr>
      <w:r>
        <w:rPr>
          <w:b/>
          <w:sz w:val="24"/>
        </w:rPr>
        <w:lastRenderedPageBreak/>
        <w:t>COMPLAINT</w:t>
      </w:r>
      <w:r>
        <w:rPr>
          <w:b/>
          <w:spacing w:val="-4"/>
          <w:sz w:val="24"/>
        </w:rPr>
        <w:t xml:space="preserve"> </w:t>
      </w:r>
      <w:r>
        <w:rPr>
          <w:b/>
          <w:sz w:val="24"/>
        </w:rPr>
        <w:t>BASIS</w:t>
      </w:r>
    </w:p>
    <w:p w:rsidR="00AD649F" w:rsidRDefault="00AD649F">
      <w:pPr>
        <w:pStyle w:val="BodyText"/>
        <w:spacing w:after="1"/>
        <w:rPr>
          <w:b/>
          <w:sz w:val="1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8"/>
      </w:tblGrid>
      <w:tr w:rsidR="00AD649F">
        <w:trPr>
          <w:trHeight w:hRule="exact" w:val="329"/>
        </w:trPr>
        <w:tc>
          <w:tcPr>
            <w:tcW w:w="10298" w:type="dxa"/>
          </w:tcPr>
          <w:p w:rsidR="00AD649F" w:rsidRDefault="00C10B69">
            <w:pPr>
              <w:pStyle w:val="TableParagraph"/>
              <w:rPr>
                <w:sz w:val="24"/>
              </w:rPr>
            </w:pPr>
            <w:r>
              <w:rPr>
                <w:sz w:val="24"/>
              </w:rPr>
              <w:t>Date of Alleged Discrimination (Month, Day, Year)</w:t>
            </w:r>
          </w:p>
        </w:tc>
      </w:tr>
      <w:tr w:rsidR="00AD649F">
        <w:trPr>
          <w:trHeight w:hRule="exact" w:val="3807"/>
        </w:trPr>
        <w:tc>
          <w:tcPr>
            <w:tcW w:w="10298" w:type="dxa"/>
          </w:tcPr>
          <w:p w:rsidR="00AD649F" w:rsidRDefault="00C10B69">
            <w:pPr>
              <w:pStyle w:val="TableParagraph"/>
              <w:spacing w:line="276" w:lineRule="auto"/>
              <w:ind w:right="102"/>
              <w:jc w:val="both"/>
              <w:rPr>
                <w:sz w:val="24"/>
              </w:rPr>
            </w:pPr>
            <w:r>
              <w:rPr>
                <w:sz w:val="24"/>
              </w:rPr>
              <w:t>Explain as clearly as possible what happened and why you believe you were discriminated against. Describe all persons who were involved. Include the name and contact information of the person(s) who discri</w:t>
            </w:r>
            <w:r>
              <w:rPr>
                <w:sz w:val="24"/>
              </w:rPr>
              <w:t xml:space="preserve">minated against you (if known) as well as names and contact information of any witnesses.  </w:t>
            </w:r>
            <w:proofErr w:type="gramStart"/>
            <w:r>
              <w:rPr>
                <w:sz w:val="24"/>
              </w:rPr>
              <w:t>If  more</w:t>
            </w:r>
            <w:proofErr w:type="gramEnd"/>
            <w:r>
              <w:rPr>
                <w:sz w:val="24"/>
              </w:rPr>
              <w:t xml:space="preserve"> space is needed, please use the back side of this form or a separate sheet of</w:t>
            </w:r>
            <w:r>
              <w:rPr>
                <w:spacing w:val="-16"/>
                <w:sz w:val="24"/>
              </w:rPr>
              <w:t xml:space="preserve"> </w:t>
            </w:r>
            <w:r>
              <w:rPr>
                <w:sz w:val="24"/>
              </w:rPr>
              <w:t>paper.</w:t>
            </w:r>
          </w:p>
        </w:tc>
      </w:tr>
    </w:tbl>
    <w:p w:rsidR="00AD649F" w:rsidRDefault="00C10B69">
      <w:pPr>
        <w:pStyle w:val="ListParagraph"/>
        <w:numPr>
          <w:ilvl w:val="0"/>
          <w:numId w:val="1"/>
        </w:numPr>
        <w:tabs>
          <w:tab w:val="left" w:pos="608"/>
        </w:tabs>
        <w:ind w:left="607" w:hanging="387"/>
        <w:jc w:val="left"/>
        <w:rPr>
          <w:b/>
          <w:sz w:val="24"/>
        </w:rPr>
      </w:pPr>
      <w:r>
        <w:rPr>
          <w:b/>
          <w:sz w:val="24"/>
        </w:rPr>
        <w:t>COMPLAINT FILING</w:t>
      </w:r>
      <w:r>
        <w:rPr>
          <w:b/>
          <w:spacing w:val="-9"/>
          <w:sz w:val="24"/>
        </w:rPr>
        <w:t xml:space="preserve"> </w:t>
      </w:r>
      <w:r>
        <w:rPr>
          <w:b/>
          <w:sz w:val="24"/>
        </w:rPr>
        <w:t>CONTACTS</w:t>
      </w:r>
    </w:p>
    <w:p w:rsidR="00AD649F" w:rsidRDefault="00AD649F">
      <w:pPr>
        <w:pStyle w:val="BodyText"/>
        <w:rPr>
          <w:b/>
          <w:sz w:val="1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80"/>
        <w:gridCol w:w="1404"/>
        <w:gridCol w:w="2714"/>
      </w:tblGrid>
      <w:tr w:rsidR="00AD649F">
        <w:trPr>
          <w:trHeight w:hRule="exact" w:val="329"/>
        </w:trPr>
        <w:tc>
          <w:tcPr>
            <w:tcW w:w="6180" w:type="dxa"/>
            <w:tcBorders>
              <w:right w:val="nil"/>
            </w:tcBorders>
          </w:tcPr>
          <w:p w:rsidR="00AD649F" w:rsidRDefault="00C10B69">
            <w:pPr>
              <w:pStyle w:val="TableParagraph"/>
              <w:rPr>
                <w:sz w:val="24"/>
              </w:rPr>
            </w:pPr>
            <w:r>
              <w:rPr>
                <w:sz w:val="24"/>
              </w:rPr>
              <w:t>Have you previously filed an ADA complaint with SETT</w:t>
            </w:r>
            <w:r>
              <w:rPr>
                <w:sz w:val="24"/>
              </w:rPr>
              <w:t>?</w:t>
            </w:r>
          </w:p>
        </w:tc>
        <w:tc>
          <w:tcPr>
            <w:tcW w:w="1404" w:type="dxa"/>
            <w:tcBorders>
              <w:left w:val="nil"/>
              <w:right w:val="nil"/>
            </w:tcBorders>
          </w:tcPr>
          <w:p w:rsidR="00AD649F" w:rsidRDefault="00C10B69">
            <w:pPr>
              <w:pStyle w:val="TableParagraph"/>
              <w:ind w:left="379"/>
              <w:rPr>
                <w:sz w:val="24"/>
              </w:rPr>
            </w:pPr>
            <w:r>
              <w:rPr>
                <w:sz w:val="24"/>
              </w:rPr>
              <w:t xml:space="preserve">[ </w:t>
            </w:r>
            <w:proofErr w:type="gramStart"/>
            <w:r>
              <w:rPr>
                <w:sz w:val="24"/>
              </w:rPr>
              <w:t xml:space="preserve">  ]</w:t>
            </w:r>
            <w:proofErr w:type="gramEnd"/>
            <w:r>
              <w:rPr>
                <w:sz w:val="24"/>
              </w:rPr>
              <w:t xml:space="preserve">  YES</w:t>
            </w:r>
          </w:p>
        </w:tc>
        <w:tc>
          <w:tcPr>
            <w:tcW w:w="2713" w:type="dxa"/>
            <w:tcBorders>
              <w:left w:val="nil"/>
            </w:tcBorders>
          </w:tcPr>
          <w:p w:rsidR="00AD649F" w:rsidRDefault="00C10B69">
            <w:pPr>
              <w:pStyle w:val="TableParagraph"/>
              <w:ind w:left="108"/>
              <w:rPr>
                <w:sz w:val="24"/>
              </w:rPr>
            </w:pPr>
            <w:r>
              <w:rPr>
                <w:sz w:val="24"/>
              </w:rPr>
              <w:t xml:space="preserve">[ </w:t>
            </w:r>
            <w:proofErr w:type="gramStart"/>
            <w:r>
              <w:rPr>
                <w:sz w:val="24"/>
              </w:rPr>
              <w:t xml:space="preserve">  ]</w:t>
            </w:r>
            <w:proofErr w:type="gramEnd"/>
            <w:r>
              <w:rPr>
                <w:sz w:val="24"/>
              </w:rPr>
              <w:t xml:space="preserve">   NO</w:t>
            </w:r>
          </w:p>
        </w:tc>
      </w:tr>
      <w:tr w:rsidR="00AD649F">
        <w:trPr>
          <w:trHeight w:hRule="exact" w:val="962"/>
        </w:trPr>
        <w:tc>
          <w:tcPr>
            <w:tcW w:w="10298" w:type="dxa"/>
            <w:gridSpan w:val="3"/>
          </w:tcPr>
          <w:p w:rsidR="00AD649F" w:rsidRDefault="00C10B69">
            <w:pPr>
              <w:pStyle w:val="TableParagraph"/>
              <w:tabs>
                <w:tab w:val="left" w:pos="2216"/>
                <w:tab w:val="left" w:pos="3562"/>
              </w:tabs>
              <w:spacing w:line="276" w:lineRule="auto"/>
              <w:ind w:right="110"/>
              <w:rPr>
                <w:sz w:val="24"/>
              </w:rPr>
            </w:pPr>
            <w:r>
              <w:rPr>
                <w:sz w:val="24"/>
              </w:rPr>
              <w:t xml:space="preserve">Have you filed this complaint with any other federal, state or local agency or with any federal or state court?   </w:t>
            </w:r>
            <w:proofErr w:type="gramStart"/>
            <w:r>
              <w:rPr>
                <w:sz w:val="24"/>
              </w:rPr>
              <w:t xml:space="preserve">[ </w:t>
            </w:r>
            <w:r>
              <w:rPr>
                <w:spacing w:val="58"/>
                <w:sz w:val="24"/>
              </w:rPr>
              <w:t xml:space="preserve"> </w:t>
            </w:r>
            <w:r>
              <w:rPr>
                <w:sz w:val="24"/>
              </w:rPr>
              <w:t>]</w:t>
            </w:r>
            <w:proofErr w:type="gramEnd"/>
            <w:r>
              <w:rPr>
                <w:sz w:val="24"/>
              </w:rPr>
              <w:t xml:space="preserve"> YES</w:t>
            </w:r>
            <w:r>
              <w:rPr>
                <w:sz w:val="24"/>
              </w:rPr>
              <w:tab/>
              <w:t xml:space="preserve">[ </w:t>
            </w:r>
            <w:r>
              <w:rPr>
                <w:spacing w:val="58"/>
                <w:sz w:val="24"/>
              </w:rPr>
              <w:t xml:space="preserve"> </w:t>
            </w:r>
            <w:r>
              <w:rPr>
                <w:sz w:val="24"/>
              </w:rPr>
              <w:t>]</w:t>
            </w:r>
            <w:r>
              <w:rPr>
                <w:spacing w:val="59"/>
                <w:sz w:val="24"/>
              </w:rPr>
              <w:t xml:space="preserve"> </w:t>
            </w:r>
            <w:r>
              <w:rPr>
                <w:sz w:val="24"/>
              </w:rPr>
              <w:t>NO</w:t>
            </w:r>
            <w:r>
              <w:rPr>
                <w:sz w:val="24"/>
              </w:rPr>
              <w:tab/>
              <w:t>If YES, check all that</w:t>
            </w:r>
            <w:r>
              <w:rPr>
                <w:spacing w:val="-8"/>
                <w:sz w:val="24"/>
              </w:rPr>
              <w:t xml:space="preserve"> </w:t>
            </w:r>
            <w:r>
              <w:rPr>
                <w:sz w:val="24"/>
              </w:rPr>
              <w:t>apply:</w:t>
            </w:r>
          </w:p>
          <w:p w:rsidR="00AD649F" w:rsidRDefault="00C10B69">
            <w:pPr>
              <w:pStyle w:val="TableParagraph"/>
              <w:spacing w:before="2" w:line="240" w:lineRule="auto"/>
              <w:rPr>
                <w:sz w:val="24"/>
              </w:rPr>
            </w:pPr>
            <w:r>
              <w:rPr>
                <w:sz w:val="24"/>
              </w:rPr>
              <w:t xml:space="preserve">[ </w:t>
            </w:r>
            <w:proofErr w:type="gramStart"/>
            <w:r>
              <w:rPr>
                <w:sz w:val="24"/>
              </w:rPr>
              <w:t xml:space="preserve">  ]</w:t>
            </w:r>
            <w:proofErr w:type="gramEnd"/>
            <w:r>
              <w:rPr>
                <w:sz w:val="24"/>
              </w:rPr>
              <w:t xml:space="preserve"> Federal Agency   [   ] State Agency   [   ] Local Agency   [   ] Federal Court   [   ] St</w:t>
            </w:r>
            <w:r>
              <w:rPr>
                <w:sz w:val="24"/>
              </w:rPr>
              <w:t>ate Court</w:t>
            </w:r>
          </w:p>
        </w:tc>
      </w:tr>
      <w:tr w:rsidR="00AD649F">
        <w:trPr>
          <w:trHeight w:hRule="exact" w:val="526"/>
        </w:trPr>
        <w:tc>
          <w:tcPr>
            <w:tcW w:w="10298" w:type="dxa"/>
            <w:gridSpan w:val="3"/>
          </w:tcPr>
          <w:p w:rsidR="00AD649F" w:rsidRDefault="00C10B69">
            <w:pPr>
              <w:pStyle w:val="TableParagraph"/>
              <w:rPr>
                <w:sz w:val="24"/>
              </w:rPr>
            </w:pPr>
            <w:r>
              <w:rPr>
                <w:sz w:val="24"/>
              </w:rPr>
              <w:t>Please provide information for a contact person at the agency/court where the complaint was filed.</w:t>
            </w:r>
          </w:p>
        </w:tc>
      </w:tr>
      <w:tr w:rsidR="00AD649F">
        <w:trPr>
          <w:trHeight w:hRule="exact" w:val="528"/>
        </w:trPr>
        <w:tc>
          <w:tcPr>
            <w:tcW w:w="10298" w:type="dxa"/>
            <w:gridSpan w:val="3"/>
          </w:tcPr>
          <w:p w:rsidR="00AD649F" w:rsidRDefault="00C10B69">
            <w:pPr>
              <w:pStyle w:val="TableParagraph"/>
              <w:rPr>
                <w:sz w:val="24"/>
              </w:rPr>
            </w:pPr>
            <w:r>
              <w:rPr>
                <w:sz w:val="24"/>
              </w:rPr>
              <w:t>Name:</w:t>
            </w:r>
          </w:p>
        </w:tc>
      </w:tr>
      <w:tr w:rsidR="00AD649F">
        <w:trPr>
          <w:trHeight w:hRule="exact" w:val="528"/>
        </w:trPr>
        <w:tc>
          <w:tcPr>
            <w:tcW w:w="10298" w:type="dxa"/>
            <w:gridSpan w:val="3"/>
          </w:tcPr>
          <w:p w:rsidR="00AD649F" w:rsidRDefault="00C10B69">
            <w:pPr>
              <w:pStyle w:val="TableParagraph"/>
              <w:rPr>
                <w:sz w:val="24"/>
              </w:rPr>
            </w:pPr>
            <w:r>
              <w:rPr>
                <w:sz w:val="24"/>
              </w:rPr>
              <w:t>Title:</w:t>
            </w:r>
          </w:p>
        </w:tc>
      </w:tr>
      <w:tr w:rsidR="00AD649F">
        <w:trPr>
          <w:trHeight w:hRule="exact" w:val="528"/>
        </w:trPr>
        <w:tc>
          <w:tcPr>
            <w:tcW w:w="10298" w:type="dxa"/>
            <w:gridSpan w:val="3"/>
          </w:tcPr>
          <w:p w:rsidR="00AD649F" w:rsidRDefault="00C10B69">
            <w:pPr>
              <w:pStyle w:val="TableParagraph"/>
              <w:rPr>
                <w:sz w:val="24"/>
              </w:rPr>
            </w:pPr>
            <w:r>
              <w:rPr>
                <w:sz w:val="24"/>
              </w:rPr>
              <w:t>Agency:</w:t>
            </w:r>
          </w:p>
        </w:tc>
      </w:tr>
      <w:tr w:rsidR="00AD649F">
        <w:trPr>
          <w:trHeight w:hRule="exact" w:val="526"/>
        </w:trPr>
        <w:tc>
          <w:tcPr>
            <w:tcW w:w="10298" w:type="dxa"/>
            <w:gridSpan w:val="3"/>
          </w:tcPr>
          <w:p w:rsidR="00AD649F" w:rsidRDefault="00C10B69">
            <w:pPr>
              <w:pStyle w:val="TableParagraph"/>
              <w:rPr>
                <w:sz w:val="24"/>
              </w:rPr>
            </w:pPr>
            <w:r>
              <w:rPr>
                <w:sz w:val="24"/>
              </w:rPr>
              <w:t>City – State – Zip Code</w:t>
            </w:r>
          </w:p>
        </w:tc>
      </w:tr>
      <w:tr w:rsidR="00AD649F">
        <w:trPr>
          <w:trHeight w:hRule="exact" w:val="528"/>
        </w:trPr>
        <w:tc>
          <w:tcPr>
            <w:tcW w:w="10298" w:type="dxa"/>
            <w:gridSpan w:val="3"/>
          </w:tcPr>
          <w:p w:rsidR="00AD649F" w:rsidRDefault="00C10B69">
            <w:pPr>
              <w:pStyle w:val="TableParagraph"/>
              <w:rPr>
                <w:sz w:val="24"/>
              </w:rPr>
            </w:pPr>
            <w:r>
              <w:rPr>
                <w:sz w:val="24"/>
              </w:rPr>
              <w:t>Telephone:</w:t>
            </w:r>
          </w:p>
        </w:tc>
      </w:tr>
    </w:tbl>
    <w:p w:rsidR="00AD649F" w:rsidRDefault="00AD649F">
      <w:pPr>
        <w:pStyle w:val="BodyText"/>
        <w:spacing w:before="9"/>
        <w:rPr>
          <w:b/>
          <w:sz w:val="20"/>
        </w:rPr>
      </w:pPr>
    </w:p>
    <w:p w:rsidR="00AD649F" w:rsidRDefault="00C10B69">
      <w:pPr>
        <w:pStyle w:val="BodyText"/>
        <w:ind w:left="220"/>
      </w:pPr>
      <w:r>
        <w:t>You may attach any written materials or other information that you think is relevant to your complaint.</w:t>
      </w:r>
    </w:p>
    <w:p w:rsidR="00AD649F" w:rsidRDefault="00AD649F">
      <w:pPr>
        <w:pStyle w:val="BodyText"/>
        <w:rPr>
          <w:sz w:val="20"/>
        </w:rPr>
      </w:pPr>
    </w:p>
    <w:p w:rsidR="00AD649F" w:rsidRDefault="00AD649F">
      <w:pPr>
        <w:pStyle w:val="BodyText"/>
        <w:rPr>
          <w:sz w:val="20"/>
        </w:rPr>
      </w:pPr>
    </w:p>
    <w:p w:rsidR="00AD649F" w:rsidRDefault="00AD649F">
      <w:pPr>
        <w:pStyle w:val="BodyText"/>
        <w:rPr>
          <w:sz w:val="20"/>
        </w:rPr>
      </w:pPr>
    </w:p>
    <w:p w:rsidR="00AD649F" w:rsidRDefault="00AD649F">
      <w:pPr>
        <w:pStyle w:val="BodyText"/>
        <w:rPr>
          <w:sz w:val="20"/>
        </w:rPr>
      </w:pPr>
    </w:p>
    <w:p w:rsidR="00AD649F" w:rsidRDefault="00AD649F">
      <w:pPr>
        <w:pStyle w:val="BodyText"/>
        <w:spacing w:before="6"/>
        <w:rPr>
          <w:sz w:val="17"/>
        </w:rPr>
      </w:pPr>
    </w:p>
    <w:tbl>
      <w:tblPr>
        <w:tblW w:w="0" w:type="auto"/>
        <w:tblInd w:w="1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68"/>
        <w:gridCol w:w="5609"/>
      </w:tblGrid>
      <w:tr w:rsidR="00AD649F">
        <w:trPr>
          <w:trHeight w:hRule="exact" w:val="282"/>
        </w:trPr>
        <w:tc>
          <w:tcPr>
            <w:tcW w:w="3968" w:type="dxa"/>
            <w:tcBorders>
              <w:top w:val="single" w:sz="4" w:space="0" w:color="000000"/>
            </w:tcBorders>
          </w:tcPr>
          <w:p w:rsidR="00AD649F" w:rsidRDefault="00C10B69">
            <w:pPr>
              <w:pStyle w:val="TableParagraph"/>
              <w:spacing w:before="1" w:line="240" w:lineRule="auto"/>
              <w:ind w:left="108"/>
              <w:rPr>
                <w:sz w:val="24"/>
              </w:rPr>
            </w:pPr>
            <w:r>
              <w:rPr>
                <w:sz w:val="24"/>
              </w:rPr>
              <w:t>Complainant’s Signature</w:t>
            </w:r>
          </w:p>
        </w:tc>
        <w:tc>
          <w:tcPr>
            <w:tcW w:w="5609" w:type="dxa"/>
            <w:tcBorders>
              <w:top w:val="single" w:sz="4" w:space="0" w:color="000000"/>
            </w:tcBorders>
          </w:tcPr>
          <w:p w:rsidR="00AD649F" w:rsidRDefault="00C10B69">
            <w:pPr>
              <w:pStyle w:val="TableParagraph"/>
              <w:spacing w:before="1" w:line="240" w:lineRule="auto"/>
              <w:ind w:left="1469"/>
              <w:rPr>
                <w:sz w:val="24"/>
              </w:rPr>
            </w:pPr>
            <w:r>
              <w:rPr>
                <w:sz w:val="24"/>
              </w:rPr>
              <w:t>Date</w:t>
            </w:r>
          </w:p>
        </w:tc>
      </w:tr>
    </w:tbl>
    <w:p w:rsidR="00AD649F" w:rsidRDefault="00AD649F">
      <w:pPr>
        <w:rPr>
          <w:sz w:val="24"/>
        </w:rPr>
        <w:sectPr w:rsidR="00AD649F">
          <w:pgSz w:w="12240" w:h="15840"/>
          <w:pgMar w:top="1360" w:right="500" w:bottom="280" w:left="1220" w:header="720" w:footer="720" w:gutter="0"/>
          <w:cols w:space="720"/>
        </w:sectPr>
      </w:pPr>
    </w:p>
    <w:p w:rsidR="00C10B69" w:rsidRDefault="00C10B69" w:rsidP="00C10B69">
      <w:pPr>
        <w:pStyle w:val="Heading1"/>
        <w:spacing w:before="62"/>
        <w:ind w:left="1073"/>
      </w:pPr>
      <w:r>
        <w:lastRenderedPageBreak/>
        <w:t>Please submit this form in person at the address below or mail this form to:</w:t>
      </w:r>
    </w:p>
    <w:p w:rsidR="00C10B69" w:rsidRDefault="00C10B69" w:rsidP="00C10B69">
      <w:pPr>
        <w:pStyle w:val="Heading1"/>
        <w:spacing w:before="62"/>
        <w:ind w:left="1073"/>
      </w:pPr>
      <w:r>
        <w:tab/>
      </w:r>
      <w:r>
        <w:tab/>
      </w:r>
    </w:p>
    <w:p w:rsidR="00C10B69" w:rsidRDefault="00C10B69" w:rsidP="00C10B69">
      <w:pPr>
        <w:pStyle w:val="Heading1"/>
        <w:spacing w:before="62"/>
        <w:ind w:left="1073"/>
      </w:pPr>
      <w:r>
        <w:tab/>
      </w:r>
      <w:r>
        <w:tab/>
        <w:t>South East Regional Planning Commission</w:t>
      </w:r>
      <w:r>
        <w:t xml:space="preserve"> </w:t>
      </w:r>
    </w:p>
    <w:p w:rsidR="00C10B69" w:rsidRDefault="00C10B69" w:rsidP="00C10B69">
      <w:pPr>
        <w:pStyle w:val="Heading1"/>
        <w:spacing w:before="62"/>
        <w:ind w:left="1073"/>
      </w:pPr>
      <w:r>
        <w:tab/>
      </w:r>
      <w:r>
        <w:tab/>
        <w:t xml:space="preserve">Transportation &amp; Environmental Resources </w:t>
      </w:r>
    </w:p>
    <w:p w:rsidR="00C10B69" w:rsidRDefault="00C10B69" w:rsidP="00C10B69">
      <w:pPr>
        <w:pStyle w:val="Heading1"/>
        <w:spacing w:before="62"/>
        <w:ind w:left="1073"/>
      </w:pPr>
      <w:r>
        <w:tab/>
      </w:r>
      <w:r>
        <w:tab/>
      </w:r>
      <w:r>
        <w:t>ATTENTION: D’Juana Fowler</w:t>
      </w:r>
    </w:p>
    <w:p w:rsidR="00C10B69" w:rsidRDefault="00C10B69" w:rsidP="00C10B69">
      <w:pPr>
        <w:pStyle w:val="Heading1"/>
        <w:spacing w:before="62"/>
        <w:ind w:left="1073"/>
      </w:pPr>
      <w:r>
        <w:tab/>
      </w:r>
      <w:r>
        <w:tab/>
        <w:t>2210 Eastex Freeway</w:t>
      </w:r>
    </w:p>
    <w:p w:rsidR="00AD649F" w:rsidRDefault="00C10B69" w:rsidP="00C10B69">
      <w:pPr>
        <w:pStyle w:val="Heading1"/>
        <w:spacing w:before="62"/>
        <w:ind w:left="1073"/>
      </w:pPr>
      <w:r>
        <w:tab/>
      </w:r>
      <w:r>
        <w:tab/>
        <w:t>Beaumont</w:t>
      </w:r>
      <w:r>
        <w:t>, TX</w:t>
      </w:r>
      <w:r>
        <w:rPr>
          <w:spacing w:val="58"/>
        </w:rPr>
        <w:t xml:space="preserve"> </w:t>
      </w:r>
      <w:r>
        <w:t>77703</w:t>
      </w:r>
      <w:r>
        <w:t>-4929</w:t>
      </w:r>
    </w:p>
    <w:p w:rsidR="00AD649F" w:rsidRDefault="00AD649F">
      <w:pPr>
        <w:pStyle w:val="BodyText"/>
        <w:rPr>
          <w:sz w:val="30"/>
        </w:rPr>
      </w:pPr>
    </w:p>
    <w:p w:rsidR="00AD649F" w:rsidRDefault="00AD649F">
      <w:pPr>
        <w:pStyle w:val="BodyText"/>
        <w:rPr>
          <w:sz w:val="30"/>
        </w:rPr>
      </w:pPr>
    </w:p>
    <w:p w:rsidR="00AD649F" w:rsidRDefault="00AD649F">
      <w:pPr>
        <w:pStyle w:val="BodyText"/>
        <w:rPr>
          <w:sz w:val="30"/>
        </w:rPr>
      </w:pPr>
    </w:p>
    <w:p w:rsidR="00AD649F" w:rsidRDefault="00AD649F">
      <w:pPr>
        <w:pStyle w:val="BodyText"/>
        <w:spacing w:before="7"/>
        <w:rPr>
          <w:sz w:val="31"/>
        </w:rPr>
      </w:pPr>
    </w:p>
    <w:p w:rsidR="00AD649F" w:rsidRDefault="00C10B69">
      <w:pPr>
        <w:pStyle w:val="Heading2"/>
        <w:ind w:firstLine="0"/>
      </w:pPr>
      <w:r>
        <w:t>OFFICE USE ONLY</w:t>
      </w:r>
    </w:p>
    <w:p w:rsidR="00AD649F" w:rsidRDefault="00AD649F">
      <w:pPr>
        <w:pStyle w:val="BodyText"/>
        <w:spacing w:before="5"/>
        <w:rPr>
          <w:b/>
        </w:rPr>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736"/>
        <w:gridCol w:w="2905"/>
      </w:tblGrid>
      <w:tr w:rsidR="00AD649F">
        <w:trPr>
          <w:trHeight w:hRule="exact" w:val="338"/>
        </w:trPr>
        <w:tc>
          <w:tcPr>
            <w:tcW w:w="6736" w:type="dxa"/>
            <w:tcBorders>
              <w:left w:val="single" w:sz="12" w:space="0" w:color="000000"/>
              <w:bottom w:val="nil"/>
              <w:right w:val="nil"/>
            </w:tcBorders>
          </w:tcPr>
          <w:p w:rsidR="00AD649F" w:rsidRDefault="00C10B69">
            <w:pPr>
              <w:pStyle w:val="TableParagraph"/>
              <w:ind w:left="93"/>
              <w:rPr>
                <w:sz w:val="24"/>
              </w:rPr>
            </w:pPr>
            <w:r>
              <w:rPr>
                <w:sz w:val="24"/>
              </w:rPr>
              <w:t>Jurisdiction:  on or before 180 days post event</w:t>
            </w:r>
          </w:p>
        </w:tc>
        <w:tc>
          <w:tcPr>
            <w:tcW w:w="2905" w:type="dxa"/>
            <w:tcBorders>
              <w:left w:val="nil"/>
              <w:bottom w:val="single" w:sz="4" w:space="0" w:color="000000"/>
            </w:tcBorders>
          </w:tcPr>
          <w:p w:rsidR="00AD649F" w:rsidRDefault="00AD649F"/>
        </w:tc>
      </w:tr>
      <w:tr w:rsidR="00AD649F">
        <w:trPr>
          <w:trHeight w:hRule="exact" w:val="326"/>
        </w:trPr>
        <w:tc>
          <w:tcPr>
            <w:tcW w:w="6736" w:type="dxa"/>
            <w:tcBorders>
              <w:top w:val="nil"/>
              <w:left w:val="single" w:sz="12" w:space="0" w:color="000000"/>
              <w:bottom w:val="nil"/>
              <w:right w:val="nil"/>
            </w:tcBorders>
          </w:tcPr>
          <w:p w:rsidR="00AD649F" w:rsidRDefault="00C10B69">
            <w:pPr>
              <w:pStyle w:val="TableParagraph"/>
              <w:spacing w:before="4" w:line="240" w:lineRule="auto"/>
              <w:ind w:left="93"/>
              <w:rPr>
                <w:sz w:val="24"/>
              </w:rPr>
            </w:pPr>
            <w:r>
              <w:rPr>
                <w:sz w:val="24"/>
              </w:rPr>
              <w:t>Closure:</w:t>
            </w:r>
          </w:p>
        </w:tc>
        <w:tc>
          <w:tcPr>
            <w:tcW w:w="2905" w:type="dxa"/>
            <w:tcBorders>
              <w:top w:val="single" w:sz="4" w:space="0" w:color="000000"/>
              <w:left w:val="nil"/>
              <w:bottom w:val="single" w:sz="4" w:space="0" w:color="000000"/>
            </w:tcBorders>
          </w:tcPr>
          <w:p w:rsidR="00AD649F" w:rsidRDefault="00AD649F"/>
        </w:tc>
      </w:tr>
      <w:tr w:rsidR="00AD649F">
        <w:trPr>
          <w:trHeight w:hRule="exact" w:val="326"/>
        </w:trPr>
        <w:tc>
          <w:tcPr>
            <w:tcW w:w="6736" w:type="dxa"/>
            <w:tcBorders>
              <w:top w:val="nil"/>
              <w:left w:val="single" w:sz="12" w:space="0" w:color="000000"/>
              <w:bottom w:val="nil"/>
              <w:right w:val="nil"/>
            </w:tcBorders>
          </w:tcPr>
          <w:p w:rsidR="00AD649F" w:rsidRDefault="00C10B69">
            <w:pPr>
              <w:pStyle w:val="TableParagraph"/>
              <w:spacing w:before="4" w:line="240" w:lineRule="auto"/>
              <w:ind w:left="93"/>
              <w:rPr>
                <w:sz w:val="24"/>
              </w:rPr>
            </w:pPr>
            <w:r>
              <w:rPr>
                <w:sz w:val="24"/>
              </w:rPr>
              <w:t xml:space="preserve">[ </w:t>
            </w:r>
            <w:proofErr w:type="gramStart"/>
            <w:r>
              <w:rPr>
                <w:sz w:val="24"/>
              </w:rPr>
              <w:t xml:space="preserve">  ]</w:t>
            </w:r>
            <w:proofErr w:type="gramEnd"/>
            <w:r>
              <w:rPr>
                <w:sz w:val="24"/>
              </w:rPr>
              <w:t xml:space="preserve">   1 – Closure Letter</w:t>
            </w:r>
          </w:p>
        </w:tc>
        <w:tc>
          <w:tcPr>
            <w:tcW w:w="2905" w:type="dxa"/>
            <w:tcBorders>
              <w:top w:val="single" w:sz="4" w:space="0" w:color="000000"/>
              <w:left w:val="nil"/>
              <w:bottom w:val="single" w:sz="4" w:space="0" w:color="000000"/>
            </w:tcBorders>
          </w:tcPr>
          <w:p w:rsidR="00AD649F" w:rsidRDefault="00AD649F"/>
        </w:tc>
      </w:tr>
      <w:tr w:rsidR="00AD649F">
        <w:trPr>
          <w:trHeight w:hRule="exact" w:val="329"/>
        </w:trPr>
        <w:tc>
          <w:tcPr>
            <w:tcW w:w="6736" w:type="dxa"/>
            <w:tcBorders>
              <w:top w:val="nil"/>
              <w:left w:val="single" w:sz="12" w:space="0" w:color="000000"/>
              <w:bottom w:val="nil"/>
              <w:right w:val="nil"/>
            </w:tcBorders>
          </w:tcPr>
          <w:p w:rsidR="00AD649F" w:rsidRDefault="00C10B69">
            <w:pPr>
              <w:pStyle w:val="TableParagraph"/>
              <w:spacing w:before="6" w:line="240" w:lineRule="auto"/>
              <w:ind w:left="93"/>
              <w:rPr>
                <w:sz w:val="24"/>
              </w:rPr>
            </w:pPr>
            <w:r>
              <w:rPr>
                <w:sz w:val="24"/>
              </w:rPr>
              <w:t xml:space="preserve">[ </w:t>
            </w:r>
            <w:proofErr w:type="gramStart"/>
            <w:r>
              <w:rPr>
                <w:sz w:val="24"/>
              </w:rPr>
              <w:t xml:space="preserve">  ]</w:t>
            </w:r>
            <w:proofErr w:type="gramEnd"/>
            <w:r>
              <w:rPr>
                <w:sz w:val="24"/>
              </w:rPr>
              <w:t xml:space="preserve">   2 – Letter of Finding</w:t>
            </w:r>
          </w:p>
        </w:tc>
        <w:tc>
          <w:tcPr>
            <w:tcW w:w="2905" w:type="dxa"/>
            <w:tcBorders>
              <w:top w:val="single" w:sz="4" w:space="0" w:color="000000"/>
              <w:left w:val="nil"/>
              <w:bottom w:val="single" w:sz="4" w:space="0" w:color="000000"/>
            </w:tcBorders>
          </w:tcPr>
          <w:p w:rsidR="00AD649F" w:rsidRDefault="00AD649F"/>
        </w:tc>
      </w:tr>
      <w:tr w:rsidR="00AD649F">
        <w:trPr>
          <w:trHeight w:hRule="exact" w:val="326"/>
        </w:trPr>
        <w:tc>
          <w:tcPr>
            <w:tcW w:w="6736" w:type="dxa"/>
            <w:tcBorders>
              <w:top w:val="nil"/>
              <w:left w:val="single" w:sz="12" w:space="0" w:color="000000"/>
              <w:bottom w:val="nil"/>
              <w:right w:val="nil"/>
            </w:tcBorders>
          </w:tcPr>
          <w:p w:rsidR="00AD649F" w:rsidRDefault="00C10B69">
            <w:pPr>
              <w:pStyle w:val="TableParagraph"/>
              <w:spacing w:before="4" w:line="240" w:lineRule="auto"/>
              <w:ind w:left="93"/>
              <w:rPr>
                <w:sz w:val="24"/>
              </w:rPr>
            </w:pPr>
            <w:r>
              <w:rPr>
                <w:sz w:val="24"/>
              </w:rPr>
              <w:t xml:space="preserve">[ </w:t>
            </w:r>
            <w:proofErr w:type="gramStart"/>
            <w:r>
              <w:rPr>
                <w:sz w:val="24"/>
              </w:rPr>
              <w:t xml:space="preserve">  ]</w:t>
            </w:r>
            <w:proofErr w:type="gramEnd"/>
            <w:r>
              <w:rPr>
                <w:sz w:val="24"/>
              </w:rPr>
              <w:t xml:space="preserve">   3 – Administrative - Transportation</w:t>
            </w:r>
          </w:p>
        </w:tc>
        <w:tc>
          <w:tcPr>
            <w:tcW w:w="2905" w:type="dxa"/>
            <w:tcBorders>
              <w:top w:val="single" w:sz="4" w:space="0" w:color="000000"/>
              <w:left w:val="nil"/>
              <w:bottom w:val="single" w:sz="4" w:space="0" w:color="000000"/>
            </w:tcBorders>
          </w:tcPr>
          <w:p w:rsidR="00AD649F" w:rsidRDefault="00AD649F"/>
        </w:tc>
      </w:tr>
      <w:tr w:rsidR="00AD649F">
        <w:trPr>
          <w:trHeight w:hRule="exact" w:val="329"/>
        </w:trPr>
        <w:tc>
          <w:tcPr>
            <w:tcW w:w="6736" w:type="dxa"/>
            <w:tcBorders>
              <w:top w:val="nil"/>
              <w:left w:val="single" w:sz="12" w:space="0" w:color="000000"/>
              <w:bottom w:val="nil"/>
              <w:right w:val="nil"/>
            </w:tcBorders>
          </w:tcPr>
          <w:p w:rsidR="00AD649F" w:rsidRDefault="00C10B69">
            <w:pPr>
              <w:pStyle w:val="TableParagraph"/>
              <w:spacing w:before="4" w:line="240" w:lineRule="auto"/>
              <w:ind w:left="93"/>
              <w:rPr>
                <w:sz w:val="24"/>
              </w:rPr>
            </w:pPr>
            <w:r>
              <w:rPr>
                <w:sz w:val="24"/>
              </w:rPr>
              <w:t xml:space="preserve">[ </w:t>
            </w:r>
            <w:proofErr w:type="gramStart"/>
            <w:r>
              <w:rPr>
                <w:sz w:val="24"/>
              </w:rPr>
              <w:t xml:space="preserve">  ]</w:t>
            </w:r>
            <w:proofErr w:type="gramEnd"/>
            <w:r>
              <w:rPr>
                <w:sz w:val="24"/>
              </w:rPr>
              <w:t xml:space="preserve">   4 – Administrative - Admin</w:t>
            </w:r>
          </w:p>
        </w:tc>
        <w:tc>
          <w:tcPr>
            <w:tcW w:w="2905" w:type="dxa"/>
            <w:tcBorders>
              <w:top w:val="single" w:sz="4" w:space="0" w:color="000000"/>
              <w:left w:val="nil"/>
              <w:bottom w:val="single" w:sz="4" w:space="0" w:color="000000"/>
            </w:tcBorders>
          </w:tcPr>
          <w:p w:rsidR="00AD649F" w:rsidRDefault="00AD649F"/>
        </w:tc>
      </w:tr>
      <w:tr w:rsidR="00AD649F">
        <w:trPr>
          <w:trHeight w:hRule="exact" w:val="655"/>
        </w:trPr>
        <w:tc>
          <w:tcPr>
            <w:tcW w:w="6736" w:type="dxa"/>
            <w:tcBorders>
              <w:top w:val="nil"/>
              <w:left w:val="single" w:sz="12" w:space="0" w:color="000000"/>
              <w:right w:val="nil"/>
            </w:tcBorders>
          </w:tcPr>
          <w:p w:rsidR="00AD649F" w:rsidRDefault="00C10B69">
            <w:pPr>
              <w:pStyle w:val="TableParagraph"/>
              <w:spacing w:before="4" w:line="276" w:lineRule="auto"/>
              <w:ind w:left="93"/>
              <w:rPr>
                <w:sz w:val="24"/>
              </w:rPr>
            </w:pPr>
            <w:r>
              <w:rPr>
                <w:sz w:val="24"/>
              </w:rPr>
              <w:t>Appeal: 10 days post receipt date of Closure Letter or Letter of Finding</w:t>
            </w:r>
          </w:p>
        </w:tc>
        <w:tc>
          <w:tcPr>
            <w:tcW w:w="2905" w:type="dxa"/>
            <w:tcBorders>
              <w:top w:val="single" w:sz="4" w:space="0" w:color="000000"/>
              <w:left w:val="nil"/>
            </w:tcBorders>
          </w:tcPr>
          <w:p w:rsidR="00AD649F" w:rsidRDefault="00AD649F"/>
        </w:tc>
      </w:tr>
    </w:tbl>
    <w:p w:rsidR="00000000" w:rsidRDefault="00C10B69"/>
    <w:sectPr w:rsidR="00000000">
      <w:pgSz w:w="12240" w:h="15840"/>
      <w:pgMar w:top="1380" w:right="11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903EE"/>
    <w:multiLevelType w:val="hybridMultilevel"/>
    <w:tmpl w:val="D1E83744"/>
    <w:lvl w:ilvl="0" w:tplc="B9B26AE4">
      <w:start w:val="1"/>
      <w:numFmt w:val="upperRoman"/>
      <w:lvlText w:val="%1."/>
      <w:lvlJc w:val="left"/>
      <w:pPr>
        <w:ind w:left="1413" w:hanging="214"/>
        <w:jc w:val="right"/>
      </w:pPr>
      <w:rPr>
        <w:rFonts w:ascii="Times New Roman" w:eastAsia="Times New Roman" w:hAnsi="Times New Roman" w:cs="Times New Roman" w:hint="default"/>
        <w:b/>
        <w:bCs/>
        <w:w w:val="99"/>
        <w:sz w:val="24"/>
        <w:szCs w:val="24"/>
      </w:rPr>
    </w:lvl>
    <w:lvl w:ilvl="1" w:tplc="1660B300">
      <w:numFmt w:val="bullet"/>
      <w:lvlText w:val="•"/>
      <w:lvlJc w:val="left"/>
      <w:pPr>
        <w:ind w:left="2428" w:hanging="214"/>
      </w:pPr>
      <w:rPr>
        <w:rFonts w:hint="default"/>
      </w:rPr>
    </w:lvl>
    <w:lvl w:ilvl="2" w:tplc="AAAAD1FA">
      <w:numFmt w:val="bullet"/>
      <w:lvlText w:val="•"/>
      <w:lvlJc w:val="left"/>
      <w:pPr>
        <w:ind w:left="3436" w:hanging="214"/>
      </w:pPr>
      <w:rPr>
        <w:rFonts w:hint="default"/>
      </w:rPr>
    </w:lvl>
    <w:lvl w:ilvl="3" w:tplc="E4202438">
      <w:numFmt w:val="bullet"/>
      <w:lvlText w:val="•"/>
      <w:lvlJc w:val="left"/>
      <w:pPr>
        <w:ind w:left="4444" w:hanging="214"/>
      </w:pPr>
      <w:rPr>
        <w:rFonts w:hint="default"/>
      </w:rPr>
    </w:lvl>
    <w:lvl w:ilvl="4" w:tplc="F8BE4328">
      <w:numFmt w:val="bullet"/>
      <w:lvlText w:val="•"/>
      <w:lvlJc w:val="left"/>
      <w:pPr>
        <w:ind w:left="5452" w:hanging="214"/>
      </w:pPr>
      <w:rPr>
        <w:rFonts w:hint="default"/>
      </w:rPr>
    </w:lvl>
    <w:lvl w:ilvl="5" w:tplc="CD640058">
      <w:numFmt w:val="bullet"/>
      <w:lvlText w:val="•"/>
      <w:lvlJc w:val="left"/>
      <w:pPr>
        <w:ind w:left="6460" w:hanging="214"/>
      </w:pPr>
      <w:rPr>
        <w:rFonts w:hint="default"/>
      </w:rPr>
    </w:lvl>
    <w:lvl w:ilvl="6" w:tplc="B2C858CC">
      <w:numFmt w:val="bullet"/>
      <w:lvlText w:val="•"/>
      <w:lvlJc w:val="left"/>
      <w:pPr>
        <w:ind w:left="7468" w:hanging="214"/>
      </w:pPr>
      <w:rPr>
        <w:rFonts w:hint="default"/>
      </w:rPr>
    </w:lvl>
    <w:lvl w:ilvl="7" w:tplc="07E88C96">
      <w:numFmt w:val="bullet"/>
      <w:lvlText w:val="•"/>
      <w:lvlJc w:val="left"/>
      <w:pPr>
        <w:ind w:left="8476" w:hanging="214"/>
      </w:pPr>
      <w:rPr>
        <w:rFonts w:hint="default"/>
      </w:rPr>
    </w:lvl>
    <w:lvl w:ilvl="8" w:tplc="FF06490E">
      <w:numFmt w:val="bullet"/>
      <w:lvlText w:val="•"/>
      <w:lvlJc w:val="left"/>
      <w:pPr>
        <w:ind w:left="9484" w:hanging="2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AD649F"/>
    <w:rsid w:val="00AD649F"/>
    <w:rsid w:val="00C1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6E7E12"/>
  <w15:docId w15:val="{01DB9D18-1D59-4616-9794-4C586559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121"/>
      <w:outlineLvl w:val="0"/>
    </w:pPr>
    <w:rPr>
      <w:sz w:val="28"/>
      <w:szCs w:val="28"/>
    </w:rPr>
  </w:style>
  <w:style w:type="paragraph" w:styleId="Heading2">
    <w:name w:val="heading 2"/>
    <w:basedOn w:val="Normal"/>
    <w:uiPriority w:val="9"/>
    <w:unhideWhenUsed/>
    <w:qFormat/>
    <w:pPr>
      <w:ind w:left="240" w:hanging="4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607" w:hanging="400"/>
    </w:pPr>
  </w:style>
  <w:style w:type="paragraph" w:customStyle="1" w:styleId="TableParagraph">
    <w:name w:val="Table Paragraph"/>
    <w:basedOn w:val="Normal"/>
    <w:uiPriority w:val="1"/>
    <w:qFormat/>
    <w:pPr>
      <w:spacing w:line="275" w:lineRule="exact"/>
      <w:ind w:left="103"/>
    </w:pPr>
  </w:style>
  <w:style w:type="paragraph" w:styleId="BalloonText">
    <w:name w:val="Balloon Text"/>
    <w:basedOn w:val="Normal"/>
    <w:link w:val="BalloonTextChar"/>
    <w:uiPriority w:val="99"/>
    <w:semiHidden/>
    <w:unhideWhenUsed/>
    <w:rsid w:val="00C10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B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Area Rapid Transit</dc:creator>
  <cp:lastModifiedBy>D'Juana Fowler</cp:lastModifiedBy>
  <cp:revision>2</cp:revision>
  <dcterms:created xsi:type="dcterms:W3CDTF">2019-08-06T20:19:00Z</dcterms:created>
  <dcterms:modified xsi:type="dcterms:W3CDTF">2019-08-06T20:19:00Z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2016</vt:lpwstr>
  </property>
  <property fmtid="{D5CDD505-2E9C-101B-9397-08002B2CF9AE}" pid="4" name="LastSaved">
    <vt:filetime>2019-08-06T00:00:00Z</vt:filetime>
  </property>
</Properties>
</file>