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62F9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F98E676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E2E50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366B1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74D8C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6C502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0ACB4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E3A19" w14:textId="77777777" w:rsidR="00A93316" w:rsidRDefault="007C7F2E" w:rsidP="00A93316">
      <w:pPr>
        <w:spacing w:before="179" w:line="285" w:lineRule="auto"/>
        <w:ind w:left="2233" w:right="222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Service</w:t>
      </w:r>
      <w:r>
        <w:rPr>
          <w:rFonts w:ascii="Times New Roman"/>
          <w:spacing w:val="-43"/>
          <w:sz w:val="56"/>
        </w:rPr>
        <w:t xml:space="preserve"> </w:t>
      </w:r>
      <w:r>
        <w:rPr>
          <w:rFonts w:ascii="Times New Roman"/>
          <w:sz w:val="56"/>
        </w:rPr>
        <w:t>Definitions</w:t>
      </w:r>
      <w:r>
        <w:rPr>
          <w:rFonts w:ascii="Times New Roman"/>
          <w:spacing w:val="24"/>
          <w:w w:val="99"/>
          <w:sz w:val="56"/>
        </w:rPr>
        <w:t xml:space="preserve"> </w:t>
      </w:r>
      <w:r>
        <w:rPr>
          <w:rFonts w:ascii="Times New Roman"/>
          <w:sz w:val="56"/>
        </w:rPr>
        <w:t>for</w:t>
      </w:r>
    </w:p>
    <w:p w14:paraId="5BF7C093" w14:textId="77777777" w:rsidR="007C7F2E" w:rsidRDefault="007C7F2E" w:rsidP="00A93316">
      <w:pPr>
        <w:spacing w:before="179" w:line="285" w:lineRule="auto"/>
        <w:ind w:left="2233" w:right="222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z w:val="56"/>
        </w:rPr>
        <w:t>Area</w:t>
      </w:r>
      <w:r>
        <w:rPr>
          <w:rFonts w:ascii="Times New Roman"/>
          <w:spacing w:val="-19"/>
          <w:sz w:val="56"/>
        </w:rPr>
        <w:t xml:space="preserve"> </w:t>
      </w:r>
      <w:r>
        <w:rPr>
          <w:rFonts w:ascii="Times New Roman"/>
          <w:sz w:val="56"/>
        </w:rPr>
        <w:t>Agencies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on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Aging</w:t>
      </w:r>
    </w:p>
    <w:p w14:paraId="4AA3AC08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B8694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367CCF" w14:textId="77777777" w:rsidR="007C7F2E" w:rsidRDefault="007C7F2E" w:rsidP="007C7F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EEF02" w14:textId="77777777" w:rsidR="007C7F2E" w:rsidRDefault="007C7F2E" w:rsidP="007C7F2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7040974" w14:textId="77777777" w:rsidR="007C7F2E" w:rsidRDefault="00A93316" w:rsidP="007C7F2E">
      <w:pPr>
        <w:spacing w:line="200" w:lineRule="atLeast"/>
        <w:ind w:left="3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7C7F2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D5A84E" wp14:editId="37A6BB3D">
            <wp:extent cx="1222142" cy="11075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42" cy="110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65EF" w14:textId="77777777" w:rsidR="007C7F2E" w:rsidRDefault="007C7F2E" w:rsidP="007C7F2E">
      <w:pPr>
        <w:spacing w:before="8"/>
        <w:rPr>
          <w:rFonts w:ascii="Times New Roman" w:eastAsia="Times New Roman" w:hAnsi="Times New Roman" w:cs="Times New Roman"/>
          <w:sz w:val="81"/>
          <w:szCs w:val="81"/>
        </w:rPr>
      </w:pPr>
    </w:p>
    <w:p w14:paraId="51B23D8B" w14:textId="77777777" w:rsidR="007C7F2E" w:rsidRDefault="007C7F2E" w:rsidP="007C7F2E">
      <w:pPr>
        <w:ind w:left="547" w:right="548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Texas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z w:val="56"/>
        </w:rPr>
        <w:t>Health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7"/>
          <w:sz w:val="56"/>
        </w:rPr>
        <w:t xml:space="preserve"> </w:t>
      </w:r>
      <w:r>
        <w:rPr>
          <w:rFonts w:ascii="Times New Roman"/>
          <w:spacing w:val="-1"/>
          <w:sz w:val="56"/>
        </w:rPr>
        <w:t>Human</w:t>
      </w:r>
      <w:r>
        <w:rPr>
          <w:rFonts w:ascii="Times New Roman"/>
          <w:spacing w:val="-18"/>
          <w:sz w:val="56"/>
        </w:rPr>
        <w:t xml:space="preserve"> </w:t>
      </w:r>
      <w:r>
        <w:rPr>
          <w:rFonts w:ascii="Times New Roman"/>
          <w:sz w:val="56"/>
        </w:rPr>
        <w:t>Services</w:t>
      </w:r>
      <w:r>
        <w:rPr>
          <w:rFonts w:ascii="Times New Roman"/>
          <w:spacing w:val="29"/>
          <w:w w:val="99"/>
          <w:sz w:val="56"/>
        </w:rPr>
        <w:t xml:space="preserve"> </w:t>
      </w:r>
      <w:r>
        <w:rPr>
          <w:rFonts w:ascii="Times New Roman"/>
          <w:sz w:val="56"/>
        </w:rPr>
        <w:t>Commission</w:t>
      </w:r>
    </w:p>
    <w:p w14:paraId="3DEFCE6B" w14:textId="77777777" w:rsidR="007C7F2E" w:rsidRDefault="007C7F2E" w:rsidP="007C7F2E">
      <w:pPr>
        <w:rPr>
          <w:rFonts w:ascii="Times New Roman" w:eastAsia="Times New Roman" w:hAnsi="Times New Roman" w:cs="Times New Roman"/>
          <w:sz w:val="56"/>
          <w:szCs w:val="56"/>
        </w:rPr>
      </w:pPr>
    </w:p>
    <w:p w14:paraId="33CEBF4E" w14:textId="77777777" w:rsidR="007C7F2E" w:rsidRDefault="007C7F2E" w:rsidP="007C7F2E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1D8DE469" w14:textId="77777777" w:rsidR="007C7F2E" w:rsidRDefault="007C7F2E" w:rsidP="007C7F2E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Fiscal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Year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201</w:t>
      </w:r>
      <w:r w:rsidR="00D92899">
        <w:rPr>
          <w:rFonts w:ascii="Times New Roman"/>
          <w:sz w:val="32"/>
        </w:rPr>
        <w:t>9-2020</w:t>
      </w:r>
    </w:p>
    <w:p w14:paraId="67805826" w14:textId="77777777" w:rsidR="008605CF" w:rsidRDefault="008605CF"/>
    <w:p w14:paraId="41C29900" w14:textId="77777777" w:rsidR="007C7F2E" w:rsidRDefault="007C7F2E"/>
    <w:p w14:paraId="61745DC1" w14:textId="77777777" w:rsidR="007C7F2E" w:rsidRDefault="007C7F2E"/>
    <w:p w14:paraId="483D9D43" w14:textId="77777777" w:rsidR="007C7F2E" w:rsidRDefault="007C7F2E"/>
    <w:p w14:paraId="7EC6FF9C" w14:textId="77777777" w:rsidR="007C7F2E" w:rsidRDefault="007C7F2E"/>
    <w:p w14:paraId="3348EF92" w14:textId="77777777" w:rsidR="007C7F2E" w:rsidRDefault="007C7F2E"/>
    <w:p w14:paraId="101B7D19" w14:textId="77777777" w:rsidR="007C7F2E" w:rsidRDefault="007C7F2E"/>
    <w:p w14:paraId="099ADF62" w14:textId="77777777" w:rsidR="007C7F2E" w:rsidRDefault="007C7F2E"/>
    <w:p w14:paraId="15786807" w14:textId="77777777" w:rsidR="007C7F2E" w:rsidRDefault="007C7F2E"/>
    <w:p w14:paraId="473B9B93" w14:textId="77777777" w:rsidR="007C7F2E" w:rsidRDefault="007C7F2E"/>
    <w:p w14:paraId="54CC37BC" w14:textId="77777777" w:rsidR="007C7F2E" w:rsidRDefault="007C7F2E"/>
    <w:p w14:paraId="3982FF43" w14:textId="77777777" w:rsidR="007C7F2E" w:rsidRDefault="007C7F2E"/>
    <w:p w14:paraId="7187909E" w14:textId="77777777" w:rsidR="007C7F2E" w:rsidRDefault="007C7F2E"/>
    <w:p w14:paraId="78C3F116" w14:textId="77777777" w:rsidR="007C7F2E" w:rsidRDefault="007C7F2E"/>
    <w:p w14:paraId="1004C438" w14:textId="77777777" w:rsidR="007C7F2E" w:rsidRDefault="007C7F2E"/>
    <w:p w14:paraId="21E84920" w14:textId="77777777" w:rsidR="007C7F2E" w:rsidRDefault="007C7F2E"/>
    <w:p w14:paraId="674A0D9D" w14:textId="77777777" w:rsidR="007C7F2E" w:rsidRDefault="007C7F2E" w:rsidP="007C7F2E">
      <w:pPr>
        <w:pStyle w:val="Heading2"/>
        <w:spacing w:before="55"/>
        <w:ind w:right="106"/>
        <w:jc w:val="both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/>
          <w:u w:val="none"/>
        </w:rPr>
        <w:t>This</w:t>
      </w:r>
      <w:r>
        <w:rPr>
          <w:rFonts w:ascii="Arial"/>
          <w:spacing w:val="43"/>
          <w:u w:val="none"/>
        </w:rPr>
        <w:t xml:space="preserve"> </w:t>
      </w:r>
      <w:r>
        <w:rPr>
          <w:rFonts w:ascii="Arial"/>
          <w:u w:val="none"/>
        </w:rPr>
        <w:t>document</w:t>
      </w:r>
      <w:r>
        <w:rPr>
          <w:rFonts w:ascii="Arial"/>
          <w:spacing w:val="44"/>
          <w:u w:val="none"/>
        </w:rPr>
        <w:t xml:space="preserve"> </w:t>
      </w:r>
      <w:r>
        <w:rPr>
          <w:rFonts w:ascii="Arial"/>
          <w:spacing w:val="-1"/>
          <w:u w:val="none"/>
        </w:rPr>
        <w:t>includes</w:t>
      </w:r>
      <w:r>
        <w:rPr>
          <w:rFonts w:ascii="Arial"/>
          <w:spacing w:val="46"/>
          <w:u w:val="none"/>
        </w:rPr>
        <w:t xml:space="preserve"> </w:t>
      </w:r>
      <w:r>
        <w:rPr>
          <w:rFonts w:ascii="Arial"/>
          <w:spacing w:val="-1"/>
          <w:u w:val="none"/>
        </w:rPr>
        <w:t>services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spacing w:val="-1"/>
          <w:u w:val="none"/>
        </w:rPr>
        <w:t>which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spacing w:val="1"/>
          <w:u w:val="none"/>
        </w:rPr>
        <w:t>may</w:t>
      </w:r>
      <w:r>
        <w:rPr>
          <w:rFonts w:ascii="Arial"/>
          <w:spacing w:val="37"/>
          <w:u w:val="none"/>
        </w:rPr>
        <w:t xml:space="preserve"> </w:t>
      </w:r>
      <w:r>
        <w:rPr>
          <w:rFonts w:ascii="Arial"/>
          <w:u w:val="none"/>
        </w:rPr>
        <w:t>be</w:t>
      </w:r>
      <w:r>
        <w:rPr>
          <w:rFonts w:ascii="Arial"/>
          <w:spacing w:val="44"/>
          <w:u w:val="none"/>
        </w:rPr>
        <w:t xml:space="preserve"> </w:t>
      </w:r>
      <w:r>
        <w:rPr>
          <w:rFonts w:ascii="Arial"/>
          <w:spacing w:val="-1"/>
          <w:u w:val="none"/>
        </w:rPr>
        <w:t>provided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u w:val="none"/>
        </w:rPr>
        <w:t>through</w:t>
      </w:r>
      <w:r>
        <w:rPr>
          <w:rFonts w:ascii="Arial"/>
          <w:spacing w:val="42"/>
          <w:u w:val="none"/>
        </w:rPr>
        <w:t xml:space="preserve"> </w:t>
      </w:r>
      <w:r>
        <w:rPr>
          <w:rFonts w:ascii="Arial"/>
          <w:u w:val="none"/>
        </w:rPr>
        <w:t>an</w:t>
      </w:r>
      <w:r>
        <w:rPr>
          <w:rFonts w:ascii="Arial"/>
          <w:spacing w:val="45"/>
          <w:u w:val="none"/>
        </w:rPr>
        <w:t xml:space="preserve"> </w:t>
      </w:r>
      <w:r>
        <w:rPr>
          <w:rFonts w:ascii="Arial"/>
          <w:spacing w:val="-2"/>
          <w:u w:val="none"/>
        </w:rPr>
        <w:t>Area</w:t>
      </w:r>
      <w:r>
        <w:rPr>
          <w:rFonts w:ascii="Arial"/>
          <w:spacing w:val="45"/>
          <w:u w:val="none"/>
        </w:rPr>
        <w:t xml:space="preserve"> </w:t>
      </w:r>
      <w:r>
        <w:rPr>
          <w:rFonts w:ascii="Arial"/>
          <w:spacing w:val="-1"/>
          <w:u w:val="none"/>
        </w:rPr>
        <w:t>Agency</w:t>
      </w:r>
      <w:r>
        <w:rPr>
          <w:rFonts w:ascii="Arial"/>
          <w:spacing w:val="37"/>
          <w:u w:val="none"/>
        </w:rPr>
        <w:t xml:space="preserve"> </w:t>
      </w:r>
      <w:r>
        <w:rPr>
          <w:rFonts w:ascii="Arial"/>
          <w:u w:val="none"/>
        </w:rPr>
        <w:t>on</w:t>
      </w:r>
      <w:r>
        <w:rPr>
          <w:rFonts w:ascii="Arial"/>
          <w:spacing w:val="41"/>
          <w:u w:val="none"/>
        </w:rPr>
        <w:t xml:space="preserve"> </w:t>
      </w:r>
      <w:r>
        <w:rPr>
          <w:rFonts w:ascii="Arial"/>
          <w:spacing w:val="-1"/>
          <w:u w:val="none"/>
        </w:rPr>
        <w:t>Aging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(AAA).</w:t>
      </w:r>
      <w:r>
        <w:rPr>
          <w:rFonts w:ascii="Arial"/>
          <w:spacing w:val="62"/>
          <w:u w:val="none"/>
        </w:rPr>
        <w:t xml:space="preserve"> </w:t>
      </w:r>
      <w:r>
        <w:rPr>
          <w:rFonts w:ascii="Arial"/>
          <w:u w:val="none"/>
        </w:rPr>
        <w:t>Because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resources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vary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u w:val="none"/>
        </w:rPr>
        <w:t>across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the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state,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u w:val="none"/>
        </w:rPr>
        <w:t>not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spacing w:val="-1"/>
          <w:u w:val="none"/>
        </w:rPr>
        <w:t>every</w:t>
      </w:r>
      <w:r>
        <w:rPr>
          <w:rFonts w:ascii="Arial"/>
          <w:spacing w:val="-9"/>
          <w:u w:val="none"/>
        </w:rPr>
        <w:t xml:space="preserve"> </w:t>
      </w:r>
      <w:r>
        <w:rPr>
          <w:rFonts w:ascii="Arial"/>
          <w:spacing w:val="-1"/>
          <w:u w:val="none"/>
        </w:rPr>
        <w:t>service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will</w:t>
      </w:r>
      <w:r>
        <w:rPr>
          <w:rFonts w:ascii="Arial"/>
          <w:spacing w:val="-4"/>
          <w:u w:val="none"/>
        </w:rPr>
        <w:t xml:space="preserve"> </w:t>
      </w:r>
      <w:r>
        <w:rPr>
          <w:rFonts w:ascii="Arial"/>
          <w:u w:val="none"/>
        </w:rPr>
        <w:t>be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available</w:t>
      </w:r>
      <w:r>
        <w:rPr>
          <w:rFonts w:ascii="Arial"/>
          <w:spacing w:val="67"/>
          <w:u w:val="none"/>
        </w:rPr>
        <w:t xml:space="preserve"> </w:t>
      </w:r>
      <w:r>
        <w:rPr>
          <w:rFonts w:ascii="Arial"/>
          <w:u w:val="none"/>
        </w:rPr>
        <w:t xml:space="preserve">from </w:t>
      </w:r>
      <w:r>
        <w:rPr>
          <w:rFonts w:ascii="Arial"/>
          <w:spacing w:val="-1"/>
          <w:u w:val="none"/>
        </w:rPr>
        <w:t>every</w:t>
      </w:r>
      <w:r>
        <w:rPr>
          <w:rFonts w:ascii="Arial"/>
          <w:spacing w:val="2"/>
          <w:u w:val="none"/>
        </w:rPr>
        <w:t xml:space="preserve"> </w:t>
      </w:r>
      <w:r>
        <w:rPr>
          <w:rFonts w:ascii="Arial"/>
          <w:spacing w:val="-1"/>
          <w:u w:val="none"/>
        </w:rPr>
        <w:t>AAA</w:t>
      </w:r>
      <w:r>
        <w:rPr>
          <w:rFonts w:ascii="Arial"/>
          <w:spacing w:val="-5"/>
          <w:u w:val="none"/>
        </w:rPr>
        <w:t xml:space="preserve"> </w:t>
      </w:r>
      <w:r>
        <w:rPr>
          <w:rFonts w:ascii="Arial"/>
          <w:spacing w:val="1"/>
          <w:u w:val="none"/>
        </w:rPr>
        <w:t>in</w:t>
      </w:r>
      <w:r>
        <w:rPr>
          <w:rFonts w:ascii="Arial"/>
          <w:u w:val="none"/>
        </w:rPr>
        <w:t xml:space="preserve"> Texas.</w:t>
      </w:r>
    </w:p>
    <w:p w14:paraId="1EF93AB2" w14:textId="77777777" w:rsidR="007C7F2E" w:rsidRDefault="007C7F2E" w:rsidP="007C7F2E">
      <w:pPr>
        <w:spacing w:before="123"/>
        <w:ind w:left="3619" w:right="36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TERMINOLOGY</w:t>
      </w:r>
    </w:p>
    <w:p w14:paraId="5A4D7F67" w14:textId="77777777" w:rsidR="007C7F2E" w:rsidRDefault="007C7F2E" w:rsidP="007C7F2E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A1D69DB" w14:textId="77777777" w:rsidR="007C7F2E" w:rsidRDefault="007C7F2E" w:rsidP="007C7F2E">
      <w:pPr>
        <w:tabs>
          <w:tab w:val="left" w:pos="3708"/>
        </w:tabs>
        <w:spacing w:before="69"/>
        <w:ind w:left="3709" w:right="105" w:hanging="3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Caregiver: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attached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chart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eligibility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requirements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caregivers.</w:t>
      </w:r>
      <w:r>
        <w:rPr>
          <w:rFonts w:ascii="Times New Roman"/>
          <w:i/>
          <w:spacing w:val="9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NAPIS,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supplemental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requires</w:t>
      </w:r>
      <w:r>
        <w:rPr>
          <w:rFonts w:ascii="Times New Roman"/>
          <w:i/>
          <w:spacing w:val="6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unduplicated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units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service.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Older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relative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caregivers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NAPIS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requires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unduplicated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persons</w:t>
      </w:r>
      <w:r>
        <w:rPr>
          <w:rFonts w:ascii="Times New Roman"/>
          <w:i/>
          <w:sz w:val="24"/>
        </w:rPr>
        <w:t xml:space="preserve"> and units of </w:t>
      </w:r>
      <w:r>
        <w:rPr>
          <w:rFonts w:ascii="Times New Roman"/>
          <w:i/>
          <w:spacing w:val="-1"/>
          <w:sz w:val="24"/>
        </w:rPr>
        <w:t>service</w:t>
      </w:r>
    </w:p>
    <w:p w14:paraId="0572F5CA" w14:textId="77777777"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64C0A32" w14:textId="77777777"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>Contractor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i/>
          <w:spacing w:val="-1"/>
          <w:sz w:val="24"/>
        </w:rPr>
        <w:t>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entity</w:t>
      </w:r>
      <w:r>
        <w:rPr>
          <w:rFonts w:ascii="Times New Roman"/>
          <w:i/>
          <w:sz w:val="24"/>
        </w:rPr>
        <w:t xml:space="preserve"> that </w:t>
      </w:r>
      <w:r>
        <w:rPr>
          <w:rFonts w:ascii="Times New Roman"/>
          <w:i/>
          <w:spacing w:val="-1"/>
          <w:sz w:val="24"/>
        </w:rPr>
        <w:t>receives</w:t>
      </w:r>
      <w:r>
        <w:rPr>
          <w:rFonts w:ascii="Times New Roman"/>
          <w:i/>
          <w:sz w:val="24"/>
        </w:rPr>
        <w:t xml:space="preserve"> 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contract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defined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Contract.</w:t>
      </w:r>
    </w:p>
    <w:p w14:paraId="4E2FE266" w14:textId="77777777"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1E0D52C6" w14:textId="77777777" w:rsidR="007C7F2E" w:rsidRDefault="007C7F2E" w:rsidP="007C7F2E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2D491B" w14:textId="77777777" w:rsidR="007C7F2E" w:rsidRDefault="007C7F2E" w:rsidP="007C7F2E">
      <w:pPr>
        <w:tabs>
          <w:tab w:val="left" w:pos="3708"/>
        </w:tabs>
        <w:ind w:left="1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 xml:space="preserve">Unit of </w:t>
      </w:r>
      <w:r>
        <w:rPr>
          <w:rFonts w:ascii="Times New Roman"/>
          <w:b/>
          <w:i/>
          <w:spacing w:val="-1"/>
          <w:sz w:val="24"/>
          <w:u w:val="thick" w:color="000000"/>
        </w:rPr>
        <w:t>Service</w:t>
      </w:r>
      <w:r>
        <w:rPr>
          <w:rFonts w:ascii="Times New Roman"/>
          <w:b/>
          <w:i/>
          <w:spacing w:val="-1"/>
          <w:sz w:val="24"/>
        </w:rPr>
        <w:t>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pacing w:val="-1"/>
          <w:sz w:val="24"/>
        </w:rPr>
        <w:t>Description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quantity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adopted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standard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measurement;</w:t>
      </w:r>
    </w:p>
    <w:p w14:paraId="645A35BF" w14:textId="77777777" w:rsidR="007C7F2E" w:rsidRDefault="007C7F2E" w:rsidP="007C7F2E">
      <w:pPr>
        <w:ind w:left="3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limitations or </w:t>
      </w:r>
      <w:r>
        <w:rPr>
          <w:rFonts w:ascii="Times New Roman"/>
          <w:i/>
          <w:spacing w:val="-1"/>
          <w:sz w:val="24"/>
        </w:rPr>
        <w:t>descriptors</w:t>
      </w:r>
      <w:r>
        <w:rPr>
          <w:rFonts w:ascii="Times New Roman"/>
          <w:i/>
          <w:sz w:val="24"/>
        </w:rPr>
        <w:t xml:space="preserve"> of the unit of </w:t>
      </w:r>
      <w:r>
        <w:rPr>
          <w:rFonts w:ascii="Times New Roman"/>
          <w:i/>
          <w:spacing w:val="-1"/>
          <w:sz w:val="24"/>
        </w:rPr>
        <w:t>service.</w:t>
      </w:r>
    </w:p>
    <w:p w14:paraId="73CCCF47" w14:textId="77777777" w:rsidR="007C7F2E" w:rsidRDefault="007C7F2E"/>
    <w:p w14:paraId="1338DECA" w14:textId="77777777" w:rsidR="003D1208" w:rsidRDefault="003D1208"/>
    <w:p w14:paraId="07C7B8F0" w14:textId="77777777" w:rsidR="003D1208" w:rsidRDefault="003D1208"/>
    <w:p w14:paraId="140E8297" w14:textId="77777777" w:rsidR="003D1208" w:rsidRDefault="003D1208"/>
    <w:p w14:paraId="0BB4A590" w14:textId="77777777" w:rsidR="003D1208" w:rsidRDefault="003D1208"/>
    <w:p w14:paraId="2C403C76" w14:textId="77777777" w:rsidR="003D1208" w:rsidRDefault="003D1208"/>
    <w:p w14:paraId="375C48B8" w14:textId="77777777" w:rsidR="003D1208" w:rsidRDefault="003D1208"/>
    <w:p w14:paraId="6A5E8A1E" w14:textId="77777777" w:rsidR="003D1208" w:rsidRDefault="003D1208"/>
    <w:p w14:paraId="47E5817B" w14:textId="77777777" w:rsidR="003D1208" w:rsidRDefault="003D1208"/>
    <w:p w14:paraId="4AA52AB1" w14:textId="77777777" w:rsidR="003D1208" w:rsidRDefault="003D1208"/>
    <w:p w14:paraId="3D63AE6E" w14:textId="77777777" w:rsidR="003D1208" w:rsidRDefault="003D1208"/>
    <w:p w14:paraId="34277B8B" w14:textId="77777777" w:rsidR="003D1208" w:rsidRDefault="003D1208"/>
    <w:p w14:paraId="69BB4535" w14:textId="77777777" w:rsidR="003D1208" w:rsidRDefault="003D1208"/>
    <w:p w14:paraId="505AE78E" w14:textId="77777777" w:rsidR="003D1208" w:rsidRDefault="003D1208"/>
    <w:p w14:paraId="4A72229A" w14:textId="77777777" w:rsidR="003D1208" w:rsidRDefault="003D1208"/>
    <w:p w14:paraId="17A65CFE" w14:textId="77777777" w:rsidR="003D1208" w:rsidRDefault="003D1208"/>
    <w:p w14:paraId="644A3717" w14:textId="77777777" w:rsidR="003D1208" w:rsidRDefault="003D1208"/>
    <w:p w14:paraId="0E305DC0" w14:textId="77777777" w:rsidR="003D1208" w:rsidRDefault="003D1208"/>
    <w:p w14:paraId="708953E8" w14:textId="77777777" w:rsidR="003D1208" w:rsidRDefault="003D1208"/>
    <w:p w14:paraId="5F64DE38" w14:textId="77777777" w:rsidR="003D1208" w:rsidRDefault="003D1208"/>
    <w:p w14:paraId="3BADFCC3" w14:textId="77777777" w:rsidR="003D1208" w:rsidRDefault="003D1208"/>
    <w:p w14:paraId="1CC68654" w14:textId="77777777" w:rsidR="003D1208" w:rsidRDefault="003D1208"/>
    <w:p w14:paraId="071C14EB" w14:textId="77777777" w:rsidR="003D1208" w:rsidRDefault="003D1208"/>
    <w:p w14:paraId="5B5B2B06" w14:textId="77777777" w:rsidR="003D1208" w:rsidRDefault="003D1208"/>
    <w:p w14:paraId="538E7319" w14:textId="77777777" w:rsidR="003D1208" w:rsidRDefault="003D1208"/>
    <w:p w14:paraId="1AE271D5" w14:textId="77777777" w:rsidR="003D1208" w:rsidRDefault="003D1208"/>
    <w:p w14:paraId="7C35B37E" w14:textId="77777777" w:rsidR="003D1208" w:rsidRDefault="003D1208"/>
    <w:p w14:paraId="3333F50A" w14:textId="77777777" w:rsidR="00C57B14" w:rsidRDefault="00C57B14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6B4C5BAB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6B65A38F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35408947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07DF4B07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1C4E040B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77FDCBD2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5E812F79" w14:textId="77777777" w:rsidR="0071360E" w:rsidRDefault="0071360E" w:rsidP="00462572">
      <w:pPr>
        <w:pStyle w:val="Heading2"/>
        <w:ind w:left="0"/>
        <w:jc w:val="both"/>
        <w:rPr>
          <w:spacing w:val="-1"/>
          <w:u w:val="thick" w:color="000000"/>
        </w:rPr>
      </w:pPr>
    </w:p>
    <w:p w14:paraId="1D071C49" w14:textId="77777777" w:rsidR="003D1208" w:rsidRDefault="003D1208" w:rsidP="00462572">
      <w:pPr>
        <w:pStyle w:val="Heading2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CAREGIVER</w:t>
      </w:r>
      <w:r>
        <w:rPr>
          <w:u w:val="thick" w:color="000000"/>
        </w:rPr>
        <w:t xml:space="preserve"> RESPITE </w:t>
      </w:r>
      <w:r>
        <w:rPr>
          <w:spacing w:val="-1"/>
          <w:u w:val="thick" w:color="000000"/>
        </w:rPr>
        <w:t>CARE</w:t>
      </w:r>
      <w:r>
        <w:rPr>
          <w:spacing w:val="1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>
        <w:rPr>
          <w:spacing w:val="-1"/>
          <w:u w:val="thick" w:color="000000"/>
        </w:rPr>
        <w:t>IN_HOME</w:t>
      </w:r>
    </w:p>
    <w:p w14:paraId="34D4E281" w14:textId="77777777" w:rsidR="003D1208" w:rsidRDefault="003D1208" w:rsidP="003D1208">
      <w:pPr>
        <w:pStyle w:val="BodyText"/>
        <w:spacing w:before="115"/>
        <w:ind w:right="104"/>
        <w:jc w:val="both"/>
      </w:pP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relief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caregivers</w:t>
      </w:r>
      <w:r>
        <w:rPr>
          <w:spacing w:val="-3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array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r>
        <w:rPr>
          <w:spacing w:val="-5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supervision.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older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individual’s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environment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shor</w:t>
      </w:r>
      <w:r>
        <w:t>t-term,</w:t>
      </w:r>
      <w:r>
        <w:rPr>
          <w:spacing w:val="97"/>
        </w:rPr>
        <w:t xml:space="preserve"> </w:t>
      </w:r>
      <w:r>
        <w:t>temporary</w:t>
      </w:r>
      <w:r>
        <w:rPr>
          <w:spacing w:val="30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while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primary</w:t>
      </w:r>
      <w:r>
        <w:rPr>
          <w:spacing w:val="33"/>
        </w:rPr>
        <w:t xml:space="preserve"> </w:t>
      </w:r>
      <w:r>
        <w:rPr>
          <w:spacing w:val="-1"/>
        </w:rPr>
        <w:t>caregiver</w:t>
      </w:r>
      <w:r>
        <w:rPr>
          <w:spacing w:val="35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unavailable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needs</w:t>
      </w:r>
      <w:r>
        <w:rPr>
          <w:spacing w:val="38"/>
        </w:rPr>
        <w:t xml:space="preserve"> </w:t>
      </w:r>
      <w:r>
        <w:rPr>
          <w:spacing w:val="-1"/>
        </w:rPr>
        <w:t>relief.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addition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supervision,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rPr>
          <w:spacing w:val="40"/>
        </w:rPr>
        <w:t xml:space="preserve"> </w:t>
      </w:r>
      <w:r>
        <w:rPr>
          <w:spacing w:val="1"/>
        </w:rPr>
        <w:t>may</w:t>
      </w:r>
      <w:r>
        <w:rPr>
          <w:spacing w:val="35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meal</w:t>
      </w:r>
      <w:r>
        <w:rPr>
          <w:spacing w:val="41"/>
        </w:rPr>
        <w:t xml:space="preserve"> </w:t>
      </w:r>
      <w:r>
        <w:rPr>
          <w:spacing w:val="-1"/>
        </w:rPr>
        <w:t>preparation,</w:t>
      </w:r>
      <w:r>
        <w:rPr>
          <w:spacing w:val="40"/>
        </w:rPr>
        <w:t xml:space="preserve"> </w:t>
      </w:r>
      <w:r>
        <w:rPr>
          <w:spacing w:val="-1"/>
        </w:rPr>
        <w:t>housekeeping,</w:t>
      </w:r>
      <w:r>
        <w:rPr>
          <w:spacing w:val="42"/>
        </w:rPr>
        <w:t xml:space="preserve"> </w:t>
      </w:r>
      <w:r>
        <w:rPr>
          <w:spacing w:val="-1"/>
        </w:rPr>
        <w:t>assistance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rPr>
          <w:spacing w:val="-1"/>
        </w:rPr>
        <w:t>and/or</w:t>
      </w:r>
      <w:r>
        <w:rPr>
          <w:spacing w:val="40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recreational</w:t>
      </w:r>
      <w:r>
        <w:t xml:space="preserve"> activities.</w:t>
      </w:r>
    </w:p>
    <w:p w14:paraId="66023B5D" w14:textId="77777777" w:rsidR="003D1208" w:rsidRDefault="003D1208" w:rsidP="00462572">
      <w:pPr>
        <w:pStyle w:val="BodyText"/>
        <w:jc w:val="both"/>
      </w:pPr>
      <w:r>
        <w:t>The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Recipient:</w:t>
      </w:r>
    </w:p>
    <w:p w14:paraId="7EAC4A14" w14:textId="77777777" w:rsidR="003D1208" w:rsidRDefault="003D1208" w:rsidP="00462572">
      <w:pPr>
        <w:pStyle w:val="BodyText"/>
        <w:numPr>
          <w:ilvl w:val="0"/>
          <w:numId w:val="1"/>
        </w:numPr>
        <w:tabs>
          <w:tab w:val="left" w:pos="469"/>
        </w:tabs>
        <w:spacing w:line="274" w:lineRule="exact"/>
        <w:ind w:right="110" w:hanging="360"/>
      </w:pPr>
      <w:r>
        <w:t>Must be</w:t>
      </w:r>
      <w:r>
        <w:rPr>
          <w:spacing w:val="-1"/>
        </w:rPr>
        <w:t xml:space="preserve"> unable</w:t>
      </w:r>
      <w:r>
        <w:t xml:space="preserve"> to </w:t>
      </w:r>
      <w:r>
        <w:rPr>
          <w:spacing w:val="-1"/>
        </w:rPr>
        <w:t>perform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t xml:space="preserve"> of two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through</w:t>
      </w:r>
      <w:r>
        <w:t xml:space="preserve"> the consumer</w:t>
      </w:r>
      <w:r>
        <w:rPr>
          <w:spacing w:val="67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(CNE).</w:t>
      </w:r>
    </w:p>
    <w:p w14:paraId="32A2E5AA" w14:textId="77777777" w:rsidR="003D1208" w:rsidRDefault="003D1208" w:rsidP="00462572">
      <w:pPr>
        <w:pStyle w:val="BodyText"/>
        <w:numPr>
          <w:ilvl w:val="0"/>
          <w:numId w:val="1"/>
        </w:numPr>
        <w:tabs>
          <w:tab w:val="left" w:pos="469"/>
        </w:tabs>
        <w:spacing w:line="238" w:lineRule="auto"/>
        <w:ind w:right="102" w:hanging="360"/>
        <w:jc w:val="both"/>
      </w:pPr>
      <w:r>
        <w:t>Due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cognitive</w:t>
      </w:r>
      <w:r>
        <w:rPr>
          <w:spacing w:val="47"/>
        </w:rP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mental</w:t>
      </w:r>
      <w:r>
        <w:rPr>
          <w:spacing w:val="48"/>
        </w:rPr>
        <w:t xml:space="preserve"> </w:t>
      </w:r>
      <w:r>
        <w:rPr>
          <w:spacing w:val="-1"/>
        </w:rPr>
        <w:t>impairment,</w:t>
      </w:r>
      <w:r>
        <w:rPr>
          <w:spacing w:val="50"/>
        </w:rPr>
        <w:t xml:space="preserve"> </w:t>
      </w:r>
      <w:r>
        <w:rPr>
          <w:spacing w:val="-1"/>
        </w:rPr>
        <w:t>requires</w:t>
      </w:r>
      <w:r>
        <w:rPr>
          <w:spacing w:val="52"/>
        </w:rPr>
        <w:t xml:space="preserve"> </w:t>
      </w:r>
      <w:r>
        <w:rPr>
          <w:spacing w:val="-1"/>
        </w:rPr>
        <w:t>substantial</w:t>
      </w:r>
      <w:r>
        <w:rPr>
          <w:spacing w:val="48"/>
        </w:rPr>
        <w:t xml:space="preserve"> </w:t>
      </w:r>
      <w:r>
        <w:t>supervision</w:t>
      </w:r>
      <w:r>
        <w:rPr>
          <w:spacing w:val="48"/>
        </w:rPr>
        <w:t xml:space="preserve"> </w:t>
      </w:r>
      <w:r>
        <w:rPr>
          <w:spacing w:val="-1"/>
        </w:rPr>
        <w:t>because</w:t>
      </w:r>
      <w:r>
        <w:rPr>
          <w:spacing w:val="46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care</w:t>
      </w:r>
      <w:r>
        <w:rPr>
          <w:spacing w:val="87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behaves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poses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themselves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another</w:t>
      </w:r>
      <w:r>
        <w:rPr>
          <w:spacing w:val="71"/>
        </w:rPr>
        <w:t xml:space="preserve"> </w:t>
      </w:r>
      <w:r>
        <w:t>individual.</w:t>
      </w:r>
    </w:p>
    <w:p w14:paraId="2E51831A" w14:textId="77777777" w:rsidR="003D1208" w:rsidRDefault="003D1208" w:rsidP="003D12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F35D8" w14:textId="77777777" w:rsidR="003D1208" w:rsidRDefault="003D1208" w:rsidP="003D1208">
      <w:pPr>
        <w:pStyle w:val="BodyText"/>
        <w:tabs>
          <w:tab w:val="left" w:pos="4428"/>
        </w:tabs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Hour.</w:t>
      </w:r>
    </w:p>
    <w:p w14:paraId="30615831" w14:textId="77777777" w:rsidR="002272ED" w:rsidRDefault="002272ED"/>
    <w:p w14:paraId="21811689" w14:textId="77777777" w:rsidR="001E2A15" w:rsidRDefault="001E2A15" w:rsidP="002272ED">
      <w:pPr>
        <w:pStyle w:val="BodyText"/>
        <w:tabs>
          <w:tab w:val="left" w:pos="4428"/>
        </w:tabs>
        <w:jc w:val="both"/>
        <w:rPr>
          <w:spacing w:val="-1"/>
        </w:rPr>
      </w:pPr>
    </w:p>
    <w:p w14:paraId="704A4B3A" w14:textId="77777777" w:rsidR="00977F2E" w:rsidRDefault="00977F2E" w:rsidP="00977F2E">
      <w:pPr>
        <w:pStyle w:val="Heading2"/>
        <w:spacing w:before="48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EMERGENCY</w:t>
      </w:r>
      <w:r>
        <w:rPr>
          <w:u w:val="thick" w:color="000000"/>
        </w:rPr>
        <w:t xml:space="preserve"> RESPONSE</w:t>
      </w:r>
    </w:p>
    <w:p w14:paraId="6D34D885" w14:textId="77777777" w:rsidR="00977F2E" w:rsidRDefault="00977F2E" w:rsidP="00977F2E">
      <w:pPr>
        <w:pStyle w:val="BodyText"/>
        <w:spacing w:before="115"/>
        <w:ind w:right="101"/>
        <w:jc w:val="both"/>
      </w:pP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homebound,</w:t>
      </w:r>
      <w:r>
        <w:rPr>
          <w:spacing w:val="-11"/>
        </w:rPr>
        <w:t xml:space="preserve"> </w:t>
      </w:r>
      <w:r>
        <w:rPr>
          <w:spacing w:val="-1"/>
        </w:rPr>
        <w:t>frail</w:t>
      </w:r>
      <w:r>
        <w:rPr>
          <w:spacing w:val="-14"/>
        </w:rPr>
        <w:t xml:space="preserve"> </w:t>
      </w:r>
      <w:r>
        <w:t>older</w:t>
      </w:r>
      <w:r>
        <w:rPr>
          <w:spacing w:val="-13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establish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t>automatic</w:t>
      </w:r>
      <w:r>
        <w:rPr>
          <w:spacing w:val="-15"/>
        </w:rPr>
        <w:t xml:space="preserve"> </w:t>
      </w:r>
      <w:r>
        <w:t>monitoring</w:t>
      </w:r>
      <w:r>
        <w:rPr>
          <w:spacing w:val="-17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t>links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emergency</w:t>
      </w:r>
      <w:r>
        <w:rPr>
          <w:spacing w:val="-22"/>
        </w:rPr>
        <w:t xml:space="preserve"> </w:t>
      </w:r>
      <w:r>
        <w:t>medical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rPr>
          <w:spacing w:val="-1"/>
        </w:rP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rFonts w:cs="Times New Roman"/>
        </w:rPr>
        <w:t>individual’s</w:t>
      </w:r>
      <w:r>
        <w:rPr>
          <w:rFonts w:cs="Times New Roman"/>
          <w:spacing w:val="-14"/>
        </w:rPr>
        <w:t xml:space="preserve"> </w:t>
      </w:r>
      <w:r>
        <w:t>life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safety</w:t>
      </w:r>
      <w:r>
        <w:rPr>
          <w:spacing w:val="-2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jeopardy.</w:t>
      </w:r>
      <w:r>
        <w:rPr>
          <w:spacing w:val="31"/>
        </w:rPr>
        <w:t xml:space="preserve"> </w:t>
      </w:r>
      <w:r>
        <w:t>ERS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15"/>
        </w:rPr>
        <w:t xml:space="preserve"> </w:t>
      </w:r>
      <w:r>
        <w:t>include</w:t>
      </w:r>
      <w:r>
        <w:rPr>
          <w:spacing w:val="5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installation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individual</w:t>
      </w:r>
      <w:r>
        <w:rPr>
          <w:spacing w:val="-15"/>
        </w:rPr>
        <w:t xml:space="preserve"> </w:t>
      </w:r>
      <w:r>
        <w:t>monitoring</w:t>
      </w:r>
      <w:r>
        <w:rPr>
          <w:spacing w:val="-17"/>
        </w:rPr>
        <w:t xml:space="preserve"> </w:t>
      </w:r>
      <w:r>
        <w:t>unit,</w:t>
      </w:r>
      <w:r>
        <w:rPr>
          <w:spacing w:val="-12"/>
        </w:rPr>
        <w:t xml:space="preserve"> </w:t>
      </w:r>
      <w:r>
        <w:t>key</w:t>
      </w:r>
      <w:r>
        <w:rPr>
          <w:spacing w:val="-20"/>
        </w:rPr>
        <w:t xml:space="preserve"> </w:t>
      </w:r>
      <w:r>
        <w:t>lockbox,</w:t>
      </w:r>
      <w:r>
        <w:rPr>
          <w:spacing w:val="-14"/>
        </w:rPr>
        <w:t xml:space="preserve"> </w:t>
      </w:r>
      <w:r>
        <w:rPr>
          <w:spacing w:val="-1"/>
        </w:rPr>
        <w:t>training</w:t>
      </w:r>
      <w:r>
        <w:rPr>
          <w:spacing w:val="-15"/>
        </w:rPr>
        <w:t xml:space="preserve"> </w:t>
      </w:r>
      <w:r>
        <w:rPr>
          <w:spacing w:val="-1"/>
        </w:rPr>
        <w:t>associated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system,</w:t>
      </w:r>
      <w:r>
        <w:rPr>
          <w:spacing w:val="79"/>
        </w:rPr>
        <w:t xml:space="preserve"> </w:t>
      </w:r>
      <w:r>
        <w:rPr>
          <w:spacing w:val="-1"/>
        </w:rPr>
        <w:t xml:space="preserve">periodic </w:t>
      </w:r>
      <w:r>
        <w:t>checking</w:t>
      </w:r>
      <w:r>
        <w:rPr>
          <w:spacing w:val="-3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 xml:space="preserve">that the unit is </w:t>
      </w:r>
      <w:r>
        <w:rPr>
          <w:spacing w:val="-1"/>
        </w:rPr>
        <w:t>functioning</w:t>
      </w:r>
      <w:r>
        <w:rPr>
          <w:spacing w:val="-2"/>
        </w:rPr>
        <w:t xml:space="preserve"> </w:t>
      </w:r>
      <w:r>
        <w:rPr>
          <w:spacing w:val="-1"/>
        </w:rPr>
        <w:t>properly,</w:t>
      </w:r>
      <w:r>
        <w:t xml:space="preserve"> equipment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calls,</w:t>
      </w:r>
      <w:r>
        <w:t xml:space="preserve"> response</w:t>
      </w:r>
      <w:r>
        <w:rPr>
          <w:spacing w:val="-1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professional,</w:t>
      </w:r>
      <w:r>
        <w:rPr>
          <w:spacing w:val="5"/>
        </w:rPr>
        <w:t xml:space="preserve"> </w:t>
      </w:r>
      <w:r>
        <w:t>para-professional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volunteer,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follow-up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older</w:t>
      </w:r>
      <w:r>
        <w:rPr>
          <w:spacing w:val="64"/>
        </w:rPr>
        <w:t xml:space="preserve"> </w:t>
      </w:r>
      <w:r>
        <w:t>individual.</w:t>
      </w:r>
    </w:p>
    <w:p w14:paraId="1F634840" w14:textId="77777777" w:rsidR="00977F2E" w:rsidRDefault="00977F2E" w:rsidP="00977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78250" w14:textId="77777777" w:rsidR="002272ED" w:rsidRDefault="00977F2E" w:rsidP="001E2A15">
      <w:pPr>
        <w:pStyle w:val="BodyText"/>
        <w:tabs>
          <w:tab w:val="left" w:pos="4428"/>
        </w:tabs>
        <w:ind w:left="4429" w:right="107" w:hanging="4321"/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12"/>
        </w:rPr>
        <w:t xml:space="preserve"> </w:t>
      </w:r>
      <w:r>
        <w:t>Month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ERS</w:t>
      </w:r>
      <w:r>
        <w:rPr>
          <w:spacing w:val="15"/>
        </w:rPr>
        <w:t xml:space="preserve"> </w:t>
      </w:r>
      <w:r>
        <w:rPr>
          <w:spacing w:val="-1"/>
        </w:rPr>
        <w:t>Service.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month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older</w:t>
      </w:r>
      <w:r>
        <w:rPr>
          <w:spacing w:val="5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month.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installation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charged,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33"/>
        </w:rPr>
        <w:t xml:space="preserve"> </w:t>
      </w:r>
      <w:r>
        <w:t xml:space="preserve">unit </w:t>
      </w:r>
      <w:r>
        <w:rPr>
          <w:spacing w:val="-1"/>
        </w:rPr>
        <w:t>rate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established</w:t>
      </w:r>
      <w:r>
        <w:t xml:space="preserve"> 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charge.</w:t>
      </w:r>
    </w:p>
    <w:p w14:paraId="6CAF0057" w14:textId="77777777" w:rsidR="006D673D" w:rsidRDefault="006D673D" w:rsidP="006D673D">
      <w:pPr>
        <w:pStyle w:val="Heading2"/>
        <w:ind w:right="106"/>
        <w:rPr>
          <w:b w:val="0"/>
          <w:bCs w:val="0"/>
          <w:u w:val="none"/>
        </w:rPr>
      </w:pPr>
      <w:r>
        <w:rPr>
          <w:u w:val="thick" w:color="000000"/>
        </w:rPr>
        <w:t xml:space="preserve">HEALTH </w:t>
      </w:r>
      <w:r>
        <w:rPr>
          <w:spacing w:val="-1"/>
          <w:u w:val="thick" w:color="000000"/>
        </w:rPr>
        <w:t>MAINTENANCE</w:t>
      </w:r>
    </w:p>
    <w:p w14:paraId="10ACFC2D" w14:textId="77777777" w:rsidR="006D673D" w:rsidRDefault="006D673D" w:rsidP="006D673D">
      <w:pPr>
        <w:pStyle w:val="BodyText"/>
        <w:spacing w:before="116"/>
        <w:ind w:right="106"/>
      </w:pPr>
      <w:r>
        <w:rPr>
          <w:spacing w:val="-1"/>
        </w:rPr>
        <w:t>Services</w:t>
      </w:r>
      <w:r>
        <w:t xml:space="preserve"> that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of the following</w:t>
      </w:r>
      <w:r>
        <w:rPr>
          <w:spacing w:val="1"/>
        </w:rPr>
        <w:t xml:space="preserve"> </w:t>
      </w:r>
      <w:r>
        <w:rPr>
          <w:spacing w:val="-1"/>
        </w:rPr>
        <w:t>activities:</w:t>
      </w:r>
    </w:p>
    <w:p w14:paraId="5752F37B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2" w:line="293" w:lineRule="exact"/>
        <w:ind w:hanging="360"/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professional</w:t>
      </w:r>
    </w:p>
    <w:p w14:paraId="2453AB2C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ind w:right="105" w:hanging="360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counseling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 xml:space="preserve">individuals or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lifestyles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daily</w:t>
      </w:r>
      <w:r>
        <w:rPr>
          <w:spacing w:val="-5"/>
        </w:rPr>
        <w:t xml:space="preserve"> </w:t>
      </w:r>
      <w:r>
        <w:t>activities.</w:t>
      </w:r>
      <w:r>
        <w:rPr>
          <w:spacing w:val="81"/>
        </w:rPr>
        <w:t xml:space="preserve"> </w:t>
      </w:r>
      <w:r>
        <w:rPr>
          <w:spacing w:val="-1"/>
        </w:rPr>
        <w:t>Activities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to:</w:t>
      </w:r>
    </w:p>
    <w:p w14:paraId="38DA89A2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Art</w:t>
      </w:r>
      <w:r>
        <w:t xml:space="preserve"> and </w:t>
      </w:r>
      <w:r>
        <w:rPr>
          <w:spacing w:val="-1"/>
        </w:rPr>
        <w:t xml:space="preserve">dance </w:t>
      </w:r>
      <w:r>
        <w:rPr>
          <w:rFonts w:cs="Times New Roman"/>
        </w:rPr>
        <w:t>–</w:t>
      </w:r>
      <w:r>
        <w:t>movement therapy</w:t>
      </w:r>
    </w:p>
    <w:p w14:paraId="32DECCBE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Programs</w:t>
      </w:r>
      <w:r>
        <w:t xml:space="preserve"> in </w:t>
      </w:r>
      <w:r>
        <w:rPr>
          <w:spacing w:val="-1"/>
        </w:rPr>
        <w:t>prevention</w:t>
      </w:r>
      <w:r>
        <w:rPr>
          <w:spacing w:val="1"/>
        </w:rPr>
        <w:t xml:space="preserve"> or</w:t>
      </w:r>
      <w:r>
        <w:t xml:space="preserve"> </w:t>
      </w:r>
      <w:r>
        <w:rPr>
          <w:spacing w:val="-1"/>
        </w:rPr>
        <w:t>reduction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chronic</w:t>
      </w:r>
      <w:r>
        <w:rPr>
          <w:spacing w:val="-2"/>
        </w:rPr>
        <w:t xml:space="preserve"> </w:t>
      </w:r>
      <w:r>
        <w:t>disabling</w:t>
      </w:r>
      <w:r>
        <w:rPr>
          <w:spacing w:val="-3"/>
        </w:rPr>
        <w:t xml:space="preserve"> </w:t>
      </w:r>
      <w:r>
        <w:t>conditions</w:t>
      </w:r>
    </w:p>
    <w:p w14:paraId="2861540A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Alcohol</w:t>
      </w:r>
      <w:r>
        <w:t xml:space="preserve"> and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t>abuse</w:t>
      </w:r>
    </w:p>
    <w:p w14:paraId="38E1D442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t>Smoking</w:t>
      </w:r>
      <w:r>
        <w:rPr>
          <w:spacing w:val="-3"/>
        </w:rPr>
        <w:t xml:space="preserve"> </w:t>
      </w:r>
      <w:r>
        <w:rPr>
          <w:spacing w:val="-1"/>
        </w:rPr>
        <w:t>cessation</w:t>
      </w:r>
    </w:p>
    <w:p w14:paraId="4A98AC89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Weight</w:t>
      </w:r>
      <w:r>
        <w:t xml:space="preserve"> loss and </w:t>
      </w:r>
      <w:r>
        <w:rPr>
          <w:spacing w:val="-1"/>
        </w:rPr>
        <w:t>control</w:t>
      </w:r>
    </w:p>
    <w:p w14:paraId="5E1FE553" w14:textId="77777777" w:rsidR="006D673D" w:rsidRDefault="006D673D" w:rsidP="006D673D">
      <w:pPr>
        <w:pStyle w:val="BodyText"/>
        <w:numPr>
          <w:ilvl w:val="0"/>
          <w:numId w:val="4"/>
        </w:numPr>
        <w:tabs>
          <w:tab w:val="left" w:pos="829"/>
        </w:tabs>
      </w:pP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management</w:t>
      </w:r>
    </w:p>
    <w:p w14:paraId="08AD8E07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24" w:line="274" w:lineRule="exact"/>
        <w:ind w:right="110" w:hanging="360"/>
      </w:pPr>
      <w:r>
        <w:rPr>
          <w:spacing w:val="-1"/>
        </w:rPr>
        <w:t>Home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including,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rPr>
          <w:spacing w:val="-1"/>
        </w:rPr>
        <w:t>nursing,</w:t>
      </w:r>
      <w:r>
        <w:rPr>
          <w:spacing w:val="14"/>
        </w:rPr>
        <w:t xml:space="preserve"> </w:t>
      </w:r>
      <w:r>
        <w:rPr>
          <w:spacing w:val="-1"/>
        </w:rPr>
        <w:t>physical</w:t>
      </w:r>
      <w:r>
        <w:rPr>
          <w:spacing w:val="14"/>
        </w:rPr>
        <w:t xml:space="preserve"> </w:t>
      </w:r>
      <w:r>
        <w:rPr>
          <w:spacing w:val="-1"/>
        </w:rPr>
        <w:t>therapy,</w:t>
      </w:r>
      <w:r>
        <w:rPr>
          <w:spacing w:val="16"/>
        </w:rPr>
        <w:t xml:space="preserve"> </w:t>
      </w:r>
      <w:r>
        <w:rPr>
          <w:spacing w:val="-1"/>
        </w:rPr>
        <w:t>speech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occupational therapy.</w:t>
      </w:r>
    </w:p>
    <w:p w14:paraId="052E531A" w14:textId="77777777" w:rsidR="006D673D" w:rsidRDefault="006D673D" w:rsidP="006D673D">
      <w:pPr>
        <w:pStyle w:val="BodyText"/>
        <w:numPr>
          <w:ilvl w:val="0"/>
          <w:numId w:val="2"/>
        </w:numPr>
        <w:tabs>
          <w:tab w:val="left" w:pos="469"/>
        </w:tabs>
        <w:spacing w:before="34" w:line="239" w:lineRule="auto"/>
        <w:ind w:right="103" w:hanging="360"/>
        <w:jc w:val="both"/>
      </w:pPr>
      <w:r>
        <w:t>Provision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medications,</w:t>
      </w:r>
      <w:r>
        <w:rPr>
          <w:spacing w:val="44"/>
        </w:rPr>
        <w:t xml:space="preserve"> </w:t>
      </w:r>
      <w:r>
        <w:t>nutritional</w:t>
      </w:r>
      <w:r>
        <w:rPr>
          <w:spacing w:val="42"/>
        </w:rPr>
        <w:t xml:space="preserve"> </w:t>
      </w:r>
      <w:r>
        <w:rPr>
          <w:spacing w:val="-1"/>
        </w:rPr>
        <w:t>supplements,</w:t>
      </w:r>
      <w:r>
        <w:rPr>
          <w:spacing w:val="44"/>
        </w:rPr>
        <w:t xml:space="preserve"> </w:t>
      </w:r>
      <w:r>
        <w:rPr>
          <w:spacing w:val="-1"/>
        </w:rPr>
        <w:t>glasses,</w:t>
      </w:r>
      <w:r>
        <w:rPr>
          <w:spacing w:val="43"/>
        </w:rPr>
        <w:t xml:space="preserve"> </w:t>
      </w:r>
      <w:r>
        <w:rPr>
          <w:spacing w:val="-1"/>
        </w:rPr>
        <w:t>dentures,</w:t>
      </w:r>
      <w:r>
        <w:rPr>
          <w:spacing w:val="43"/>
        </w:rPr>
        <w:t xml:space="preserve"> </w:t>
      </w:r>
      <w:r>
        <w:t>hearing</w:t>
      </w:r>
      <w:r>
        <w:rPr>
          <w:spacing w:val="42"/>
        </w:rPr>
        <w:t xml:space="preserve"> </w:t>
      </w:r>
      <w:r>
        <w:rPr>
          <w:spacing w:val="-1"/>
        </w:rPr>
        <w:t>aids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devices</w:t>
      </w:r>
      <w:r>
        <w:rPr>
          <w:spacing w:val="85"/>
        </w:rPr>
        <w:t xml:space="preserve"> </w:t>
      </w:r>
      <w:r>
        <w:t>necessary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promote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and/or</w:t>
      </w:r>
      <w:r>
        <w:rPr>
          <w:spacing w:val="35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older</w:t>
      </w:r>
      <w:r>
        <w:rPr>
          <w:spacing w:val="35"/>
        </w:rPr>
        <w:t xml:space="preserve"> </w:t>
      </w:r>
      <w:r>
        <w:t>individual.</w:t>
      </w:r>
      <w:r>
        <w:rPr>
          <w:spacing w:val="12"/>
        </w:rPr>
        <w:t xml:space="preserve"> </w:t>
      </w:r>
      <w:r>
        <w:rPr>
          <w:spacing w:val="-1"/>
        </w:rPr>
        <w:t>Note:</w:t>
      </w:r>
      <w:r>
        <w:rPr>
          <w:spacing w:val="36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provision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dosage</w:t>
      </w:r>
      <w:r>
        <w:rPr>
          <w:spacing w:val="27"/>
        </w:rPr>
        <w:t xml:space="preserve"> </w:t>
      </w:r>
      <w:r>
        <w:t>alert</w:t>
      </w:r>
      <w:r>
        <w:rPr>
          <w:spacing w:val="28"/>
        </w:rPr>
        <w:t xml:space="preserve"> </w:t>
      </w:r>
      <w:r>
        <w:rPr>
          <w:spacing w:val="-1"/>
        </w:rPr>
        <w:t>systems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purchase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software,</w:t>
      </w:r>
      <w:r>
        <w:rPr>
          <w:spacing w:val="28"/>
        </w:rPr>
        <w:t xml:space="preserve"> </w:t>
      </w:r>
      <w:r>
        <w:rPr>
          <w:spacing w:val="-1"/>
        </w:rPr>
        <w:t>technical</w:t>
      </w:r>
      <w:r>
        <w:rPr>
          <w:spacing w:val="29"/>
        </w:rPr>
        <w:t xml:space="preserve"> </w:t>
      </w:r>
      <w:r>
        <w:t>support,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materials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rPr>
          <w:spacing w:val="-1"/>
        </w:rPr>
        <w:t>connects</w:t>
      </w:r>
      <w:r>
        <w:rPr>
          <w:spacing w:val="58"/>
        </w:rPr>
        <w:t xml:space="preserve"> </w:t>
      </w:r>
      <w:r>
        <w:rPr>
          <w:spacing w:val="-1"/>
        </w:rPr>
        <w:t>eligible</w:t>
      </w:r>
      <w:r>
        <w:rPr>
          <w:spacing w:val="56"/>
        </w:rPr>
        <w:t xml:space="preserve"> </w:t>
      </w:r>
      <w:r>
        <w:t>older</w:t>
      </w:r>
      <w:r>
        <w:rPr>
          <w:spacing w:val="54"/>
        </w:rPr>
        <w:t xml:space="preserve"> </w:t>
      </w:r>
      <w:r>
        <w:t>individuals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free</w:t>
      </w:r>
      <w:r>
        <w:rPr>
          <w:spacing w:val="56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reduced</w:t>
      </w:r>
      <w:r>
        <w:rPr>
          <w:spacing w:val="54"/>
        </w:rPr>
        <w:t xml:space="preserve"> </w:t>
      </w:r>
      <w:r>
        <w:t>cost</w:t>
      </w:r>
      <w:r>
        <w:rPr>
          <w:spacing w:val="55"/>
        </w:rPr>
        <w:t xml:space="preserve"> </w:t>
      </w:r>
      <w:r>
        <w:t>prescription</w:t>
      </w:r>
      <w:r>
        <w:rPr>
          <w:spacing w:val="54"/>
        </w:rPr>
        <w:t xml:space="preserve"> </w:t>
      </w:r>
      <w:r>
        <w:t>medication</w:t>
      </w:r>
      <w:r>
        <w:rPr>
          <w:spacing w:val="43"/>
        </w:rPr>
        <w:t xml:space="preserve"> </w:t>
      </w:r>
      <w:r>
        <w:rPr>
          <w:spacing w:val="-1"/>
        </w:rPr>
        <w:t>services.</w:t>
      </w:r>
    </w:p>
    <w:p w14:paraId="5D36B488" w14:textId="77777777" w:rsidR="006D673D" w:rsidRDefault="006D673D" w:rsidP="006D67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B8A611" w14:textId="77777777" w:rsidR="006D673D" w:rsidRDefault="006D673D" w:rsidP="006D673D">
      <w:pPr>
        <w:pStyle w:val="BodyText"/>
        <w:tabs>
          <w:tab w:val="left" w:pos="4428"/>
          <w:tab w:val="left" w:pos="6093"/>
        </w:tabs>
        <w:ind w:left="4429" w:right="105" w:hanging="4321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 xml:space="preserve">One </w:t>
      </w:r>
      <w:r>
        <w:rPr>
          <w:spacing w:val="31"/>
        </w:rPr>
        <w:t xml:space="preserve"> </w:t>
      </w:r>
      <w:r>
        <w:rPr>
          <w:spacing w:val="-1"/>
        </w:rPr>
        <w:t>Contact.</w:t>
      </w:r>
      <w:r>
        <w:rPr>
          <w:spacing w:val="-1"/>
        </w:rPr>
        <w:tab/>
        <w:t>Record</w:t>
      </w:r>
      <w:r>
        <w:t xml:space="preserve"> </w:t>
      </w:r>
      <w:r>
        <w:rPr>
          <w:spacing w:val="34"/>
        </w:rPr>
        <w:t xml:space="preserve"> </w:t>
      </w:r>
      <w:r>
        <w:t xml:space="preserve">one 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33"/>
        </w:rPr>
        <w:t xml:space="preserve"> </w:t>
      </w:r>
      <w:r>
        <w:t xml:space="preserve">time 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33"/>
        </w:rPr>
        <w:t xml:space="preserve"> </w:t>
      </w:r>
      <w:r>
        <w:t>older</w:t>
      </w:r>
      <w:r>
        <w:rPr>
          <w:spacing w:val="45"/>
        </w:rPr>
        <w:t xml:space="preserve"> </w:t>
      </w:r>
      <w:r>
        <w:t xml:space="preserve">individual </w:t>
      </w:r>
      <w:r>
        <w:rPr>
          <w:spacing w:val="-1"/>
        </w:rPr>
        <w:t>receives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above.</w:t>
      </w:r>
    </w:p>
    <w:p w14:paraId="44C799CA" w14:textId="77777777" w:rsidR="006D673D" w:rsidRDefault="006D673D"/>
    <w:p w14:paraId="4E52DB83" w14:textId="77777777" w:rsidR="002F6FF8" w:rsidRDefault="002F6FF8" w:rsidP="00CE4366">
      <w:pPr>
        <w:pStyle w:val="Heading2"/>
        <w:jc w:val="both"/>
        <w:rPr>
          <w:spacing w:val="-1"/>
          <w:u w:val="thick" w:color="000000"/>
        </w:rPr>
      </w:pPr>
    </w:p>
    <w:p w14:paraId="3863BC64" w14:textId="232144A3" w:rsidR="00CE4366" w:rsidRDefault="00CE4366" w:rsidP="00CE4366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HOME</w:t>
      </w:r>
      <w:r>
        <w:rPr>
          <w:u w:val="thick" w:color="000000"/>
        </w:rPr>
        <w:t xml:space="preserve"> DELIVERED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MEALS</w:t>
      </w:r>
    </w:p>
    <w:p w14:paraId="653F1248" w14:textId="77777777" w:rsidR="00CE4366" w:rsidRDefault="00CE4366" w:rsidP="00CE4366">
      <w:pPr>
        <w:pStyle w:val="BodyText"/>
        <w:spacing w:before="113"/>
        <w:ind w:right="99"/>
        <w:jc w:val="both"/>
      </w:pPr>
      <w:r>
        <w:t>Hot,</w:t>
      </w:r>
      <w:r>
        <w:rPr>
          <w:spacing w:val="-14"/>
        </w:rPr>
        <w:t xml:space="preserve"> </w:t>
      </w:r>
      <w:r>
        <w:rPr>
          <w:spacing w:val="-1"/>
        </w:rPr>
        <w:t>cold,</w:t>
      </w:r>
      <w:r>
        <w:rPr>
          <w:spacing w:val="-14"/>
        </w:rPr>
        <w:t xml:space="preserve"> </w:t>
      </w:r>
      <w:r>
        <w:rPr>
          <w:spacing w:val="-1"/>
        </w:rPr>
        <w:t>frozen,</w:t>
      </w:r>
      <w:r>
        <w:rPr>
          <w:spacing w:val="-15"/>
        </w:rPr>
        <w:t xml:space="preserve"> </w:t>
      </w:r>
      <w:r>
        <w:rPr>
          <w:spacing w:val="-1"/>
        </w:rPr>
        <w:t>dried,</w:t>
      </w:r>
      <w:r>
        <w:rPr>
          <w:spacing w:val="-15"/>
        </w:rPr>
        <w:t xml:space="preserve"> </w:t>
      </w:r>
      <w:r>
        <w:rPr>
          <w:spacing w:val="-1"/>
        </w:rPr>
        <w:t>canned,</w:t>
      </w:r>
      <w:r>
        <w:rPr>
          <w:spacing w:val="-15"/>
        </w:rPr>
        <w:t xml:space="preserve"> </w:t>
      </w:r>
      <w:r>
        <w:rPr>
          <w:spacing w:val="-1"/>
        </w:rPr>
        <w:t>fresh,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supplemental</w:t>
      </w:r>
      <w:r>
        <w:rPr>
          <w:spacing w:val="-15"/>
        </w:rPr>
        <w:t xml:space="preserve"> </w:t>
      </w:r>
      <w:r>
        <w:t>food</w:t>
      </w:r>
      <w:r>
        <w:rPr>
          <w:spacing w:val="-16"/>
        </w:rPr>
        <w:t xml:space="preserve"> </w:t>
      </w:r>
      <w:r>
        <w:rPr>
          <w:spacing w:val="-1"/>
        </w:rPr>
        <w:t>(with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satisfactory</w:t>
      </w:r>
      <w:r>
        <w:rPr>
          <w:spacing w:val="-20"/>
        </w:rPr>
        <w:t xml:space="preserve"> </w:t>
      </w:r>
      <w:r>
        <w:t>storage</w:t>
      </w:r>
      <w:r>
        <w:rPr>
          <w:spacing w:val="-16"/>
        </w:rPr>
        <w:t xml:space="preserve"> </w:t>
      </w:r>
      <w:r>
        <w:rPr>
          <w:spacing w:val="-1"/>
        </w:rPr>
        <w:t>life)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t>provides</w:t>
      </w:r>
      <w:r>
        <w:rPr>
          <w:spacing w:val="9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of </w:t>
      </w:r>
      <w:r>
        <w:rPr>
          <w:rFonts w:cs="Times New Roman"/>
        </w:rPr>
        <w:t xml:space="preserve">33⅓ </w:t>
      </w:r>
      <w:r>
        <w:rPr>
          <w:rFonts w:cs="Times New Roman"/>
          <w:spacing w:val="-1"/>
        </w:rPr>
        <w:t>percent</w:t>
      </w:r>
      <w:r>
        <w:rPr>
          <w:rFonts w:cs="Times New Roman"/>
        </w:rPr>
        <w:t xml:space="preserve"> of the </w:t>
      </w:r>
      <w:r>
        <w:t>dietary</w:t>
      </w:r>
      <w:r>
        <w:rPr>
          <w:spacing w:val="-5"/>
        </w:rPr>
        <w:t xml:space="preserve"> </w:t>
      </w:r>
      <w:r>
        <w:rPr>
          <w:spacing w:val="-1"/>
        </w:rPr>
        <w:t>reference intakes</w:t>
      </w:r>
      <w: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Nutrition </w:t>
      </w:r>
      <w:r>
        <w:rPr>
          <w:spacing w:val="-1"/>
        </w:rPr>
        <w:t>Board</w:t>
      </w:r>
      <w:r>
        <w:t xml:space="preserve"> of</w:t>
      </w:r>
      <w:r>
        <w:rPr>
          <w:spacing w:val="7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Institute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Medicine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5"/>
        </w:rPr>
        <w:t xml:space="preserve"> </w:t>
      </w:r>
      <w:r>
        <w:t>Academy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Sciences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complies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recent</w:t>
      </w:r>
      <w:r>
        <w:rPr>
          <w:spacing w:val="6"/>
        </w:rPr>
        <w:t xml:space="preserve"> </w:t>
      </w:r>
      <w:r>
        <w:t>Dietary</w:t>
      </w:r>
      <w:r>
        <w:rPr>
          <w:spacing w:val="63"/>
        </w:rPr>
        <w:t xml:space="preserve"> </w:t>
      </w:r>
      <w:r>
        <w:rPr>
          <w:spacing w:val="-1"/>
        </w:rPr>
        <w:t>Guidelines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Americans,</w:t>
      </w:r>
      <w:r>
        <w:rPr>
          <w:spacing w:val="50"/>
        </w:rPr>
        <w:t xml:space="preserve"> </w:t>
      </w:r>
      <w:r>
        <w:rPr>
          <w:spacing w:val="-1"/>
        </w:rPr>
        <w:t>published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Secretary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Agriculture,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delivered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eligible</w:t>
      </w:r>
      <w:r>
        <w:rPr>
          <w:spacing w:val="95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residence.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>insecurity,</w:t>
      </w:r>
      <w:r>
        <w:rPr>
          <w:spacing w:val="4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rPr>
          <w:spacing w:val="5"/>
        </w:rPr>
        <w:t xml:space="preserve"> </w:t>
      </w:r>
      <w:r>
        <w:rPr>
          <w:spacing w:val="-1"/>
        </w:rPr>
        <w:t>sustain</w:t>
      </w:r>
      <w:r>
        <w:rPr>
          <w:spacing w:val="99"/>
        </w:rPr>
        <w:t xml:space="preserve"> </w:t>
      </w:r>
      <w:r>
        <w:rPr>
          <w:spacing w:val="-1"/>
        </w:rPr>
        <w:t>independent</w:t>
      </w:r>
      <w:r>
        <w:t xml:space="preserve"> living</w:t>
      </w:r>
      <w:r>
        <w:rPr>
          <w:spacing w:val="-3"/>
        </w:rPr>
        <w:t xml:space="preserve"> </w:t>
      </w:r>
      <w:r>
        <w:t>in a safe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healthful </w:t>
      </w:r>
      <w:r>
        <w:rPr>
          <w:spacing w:val="-1"/>
        </w:rPr>
        <w:t>environment.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two types of home</w:t>
      </w:r>
      <w:r>
        <w:rPr>
          <w:spacing w:val="-1"/>
        </w:rPr>
        <w:t xml:space="preserve"> delivered</w:t>
      </w:r>
      <w:r>
        <w:t xml:space="preserve"> meals:</w:t>
      </w:r>
    </w:p>
    <w:p w14:paraId="3FAD38B6" w14:textId="77777777" w:rsidR="00CE4366" w:rsidRDefault="00CE4366" w:rsidP="00CE4366">
      <w:pPr>
        <w:pStyle w:val="BodyText"/>
        <w:numPr>
          <w:ilvl w:val="0"/>
          <w:numId w:val="2"/>
        </w:numPr>
        <w:tabs>
          <w:tab w:val="left" w:pos="469"/>
        </w:tabs>
        <w:spacing w:before="122"/>
        <w:ind w:right="110" w:hanging="360"/>
      </w:pP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regular</w:t>
      </w:r>
      <w:r>
        <w:rPr>
          <w:spacing w:val="27"/>
        </w:rPr>
        <w:t xml:space="preserve"> </w:t>
      </w:r>
      <w:r>
        <w:rPr>
          <w:spacing w:val="-1"/>
        </w:rPr>
        <w:t>meal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27"/>
        </w:rPr>
        <w:t xml:space="preserve"> </w:t>
      </w:r>
      <w:r>
        <w:t>menu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served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participants.</w:t>
      </w:r>
    </w:p>
    <w:p w14:paraId="73656ED0" w14:textId="77777777" w:rsidR="00CE4366" w:rsidRPr="00CE4366" w:rsidRDefault="00CE4366" w:rsidP="00CE4366">
      <w:pPr>
        <w:pStyle w:val="BodyText"/>
        <w:numPr>
          <w:ilvl w:val="0"/>
          <w:numId w:val="2"/>
        </w:numPr>
        <w:tabs>
          <w:tab w:val="left" w:pos="469"/>
        </w:tabs>
        <w:spacing w:before="2" w:line="239" w:lineRule="auto"/>
        <w:ind w:right="102" w:hanging="360"/>
        <w:jc w:val="both"/>
      </w:pPr>
      <w:r>
        <w:rPr>
          <w:spacing w:val="-1"/>
        </w:rPr>
        <w:t>Therapeutic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liquid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prescribed</w:t>
      </w:r>
      <w:r>
        <w:rPr>
          <w:spacing w:val="8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dietitian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diabetic</w:t>
      </w:r>
      <w:r>
        <w:rPr>
          <w:spacing w:val="-6"/>
        </w:rPr>
        <w:t xml:space="preserve"> </w:t>
      </w:r>
      <w:r>
        <w:t>diet,</w:t>
      </w:r>
      <w:r>
        <w:rPr>
          <w:spacing w:val="-5"/>
        </w:rPr>
        <w:t xml:space="preserve"> </w:t>
      </w:r>
      <w:r>
        <w:rPr>
          <w:spacing w:val="-1"/>
        </w:rPr>
        <w:t>renal</w:t>
      </w:r>
      <w:r>
        <w:rPr>
          <w:spacing w:val="-2"/>
        </w:rPr>
        <w:t xml:space="preserve"> </w:t>
      </w:r>
      <w:r>
        <w:t>diet,</w:t>
      </w:r>
      <w:r>
        <w:rPr>
          <w:spacing w:val="65"/>
        </w:rPr>
        <w:t xml:space="preserve"> </w:t>
      </w:r>
      <w:r>
        <w:rPr>
          <w:spacing w:val="-1"/>
        </w:rPr>
        <w:t>pureed</w:t>
      </w:r>
      <w:r>
        <w:rPr>
          <w:spacing w:val="42"/>
        </w:rPr>
        <w:t xml:space="preserve"> </w:t>
      </w:r>
      <w:r>
        <w:t>diet,</w:t>
      </w:r>
      <w:r>
        <w:rPr>
          <w:spacing w:val="42"/>
        </w:rPr>
        <w:t xml:space="preserve"> </w:t>
      </w:r>
      <w:r>
        <w:t>tube</w:t>
      </w:r>
      <w:r>
        <w:rPr>
          <w:spacing w:val="42"/>
        </w:rPr>
        <w:t xml:space="preserve"> </w:t>
      </w:r>
      <w:r>
        <w:rPr>
          <w:spacing w:val="-1"/>
        </w:rPr>
        <w:t>feeding).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“Liquid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supplement”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included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allowable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category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therapeutic</w:t>
      </w:r>
      <w:r>
        <w:rPr>
          <w:spacing w:val="22"/>
        </w:rPr>
        <w:t xml:space="preserve"> </w:t>
      </w:r>
      <w:r>
        <w:rPr>
          <w:spacing w:val="-1"/>
        </w:rPr>
        <w:t>meals,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diabetic,</w:t>
      </w:r>
      <w:r>
        <w:rPr>
          <w:spacing w:val="23"/>
        </w:rPr>
        <w:t xml:space="preserve"> </w:t>
      </w:r>
      <w:r>
        <w:rPr>
          <w:spacing w:val="-1"/>
        </w:rPr>
        <w:t>renal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heart</w:t>
      </w:r>
      <w:r>
        <w:rPr>
          <w:spacing w:val="21"/>
        </w:rPr>
        <w:t xml:space="preserve"> </w:t>
      </w:r>
      <w:r>
        <w:rPr>
          <w:spacing w:val="-1"/>
        </w:rPr>
        <w:t>safe</w:t>
      </w:r>
      <w:r>
        <w:rPr>
          <w:spacing w:val="21"/>
        </w:rPr>
        <w:t xml:space="preserve"> </w:t>
      </w:r>
      <w:r>
        <w:rPr>
          <w:spacing w:val="-1"/>
        </w:rPr>
        <w:t>meals.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AoA</w:t>
      </w:r>
      <w:r>
        <w:rPr>
          <w:spacing w:val="20"/>
        </w:rPr>
        <w:t xml:space="preserve"> </w:t>
      </w:r>
      <w:r>
        <w:rPr>
          <w:spacing w:val="-1"/>
        </w:rPr>
        <w:t>defines</w:t>
      </w:r>
      <w:r>
        <w:rPr>
          <w:spacing w:val="24"/>
        </w:rPr>
        <w:t xml:space="preserve"> </w:t>
      </w:r>
      <w:r>
        <w:rPr>
          <w:spacing w:val="-1"/>
        </w:rPr>
        <w:t>"liquid</w:t>
      </w:r>
      <w:r>
        <w:rPr>
          <w:spacing w:val="24"/>
        </w:rPr>
        <w:t xml:space="preserve"> </w:t>
      </w:r>
      <w:r>
        <w:t>supplement"</w:t>
      </w:r>
      <w:r>
        <w:rPr>
          <w:spacing w:val="85"/>
        </w:rPr>
        <w:t xml:space="preserve"> </w:t>
      </w:r>
      <w:r>
        <w:rPr>
          <w:spacing w:val="-1"/>
        </w:rPr>
        <w:t>meals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1"/>
        </w:rPr>
        <w:t xml:space="preserve"> feeding</w:t>
      </w:r>
      <w:r>
        <w:rPr>
          <w:spacing w:val="-5"/>
        </w:rPr>
        <w:t xml:space="preserve"> </w:t>
      </w:r>
      <w:r>
        <w:t>tube,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individual.</w:t>
      </w:r>
      <w:r>
        <w:rPr>
          <w:spacing w:val="-3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meals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doctor’s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prescription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close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monitoring.</w:t>
      </w:r>
      <w:r>
        <w:rPr>
          <w:rFonts w:cs="Times New Roman"/>
          <w:spacing w:val="22"/>
        </w:rPr>
        <w:t xml:space="preserve"> </w:t>
      </w:r>
      <w:r>
        <w:t>Dietary</w:t>
      </w:r>
      <w:r>
        <w:rPr>
          <w:spacing w:val="4"/>
        </w:rPr>
        <w:t xml:space="preserve"> </w:t>
      </w:r>
      <w:r>
        <w:t>supplements,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vitamins</w:t>
      </w:r>
      <w:r>
        <w:rPr>
          <w:spacing w:val="9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Ensure,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doctor,</w:t>
      </w:r>
      <w:r>
        <w:rPr>
          <w:spacing w:val="11"/>
        </w:rPr>
        <w:t xml:space="preserve"> </w:t>
      </w:r>
      <w:r>
        <w:t>dietitian/nutritionist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identified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nutritional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prescription,</w:t>
      </w:r>
      <w:r>
        <w:rPr>
          <w:spacing w:val="9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necessarily</w:t>
      </w:r>
      <w:r>
        <w:rPr>
          <w:spacing w:val="4"/>
        </w:rPr>
        <w:t xml:space="preserve"> </w:t>
      </w:r>
      <w:r>
        <w:t xml:space="preserve">require </w:t>
      </w:r>
      <w:r w:rsidRPr="00CE4366">
        <w:rPr>
          <w:spacing w:val="-1"/>
        </w:rPr>
        <w:t>oversight.</w:t>
      </w:r>
      <w:r w:rsidRPr="00CE4366">
        <w:rPr>
          <w:spacing w:val="46"/>
        </w:rPr>
        <w:t xml:space="preserve"> </w:t>
      </w:r>
      <w:r>
        <w:t>As</w:t>
      </w:r>
      <w:r w:rsidRPr="00CE4366">
        <w:rPr>
          <w:spacing w:val="-8"/>
        </w:rPr>
        <w:t xml:space="preserve"> </w:t>
      </w:r>
      <w:r w:rsidRPr="00CE4366">
        <w:rPr>
          <w:spacing w:val="-1"/>
        </w:rPr>
        <w:t>items</w:t>
      </w:r>
      <w:r w:rsidRPr="00CE4366">
        <w:rPr>
          <w:spacing w:val="-7"/>
        </w:rPr>
        <w:t xml:space="preserve"> </w:t>
      </w:r>
      <w:r w:rsidRPr="00CE4366">
        <w:rPr>
          <w:spacing w:val="-1"/>
        </w:rPr>
        <w:t>such</w:t>
      </w:r>
      <w:r w:rsidRPr="00CE4366">
        <w:rPr>
          <w:spacing w:val="-5"/>
        </w:rPr>
        <w:t xml:space="preserve"> </w:t>
      </w:r>
      <w:r w:rsidRPr="00CE4366">
        <w:rPr>
          <w:spacing w:val="-1"/>
        </w:rPr>
        <w:t>as</w:t>
      </w:r>
      <w:r w:rsidRPr="00CE4366">
        <w:rPr>
          <w:spacing w:val="-7"/>
        </w:rPr>
        <w:t xml:space="preserve"> </w:t>
      </w:r>
      <w:r>
        <w:t>these</w:t>
      </w:r>
      <w:r w:rsidRPr="00CE4366">
        <w:rPr>
          <w:spacing w:val="-9"/>
        </w:rPr>
        <w:t xml:space="preserve"> </w:t>
      </w:r>
      <w:r>
        <w:t>are</w:t>
      </w:r>
      <w:r w:rsidRPr="00CE4366">
        <w:rPr>
          <w:spacing w:val="-9"/>
        </w:rPr>
        <w:t xml:space="preserve"> </w:t>
      </w:r>
      <w:r>
        <w:t>not</w:t>
      </w:r>
      <w:r w:rsidRPr="00CE4366">
        <w:rPr>
          <w:spacing w:val="-7"/>
        </w:rPr>
        <w:t xml:space="preserve"> </w:t>
      </w:r>
      <w:r w:rsidRPr="00CE4366">
        <w:rPr>
          <w:spacing w:val="-1"/>
        </w:rPr>
        <w:t>considered</w:t>
      </w:r>
      <w:r w:rsidRPr="00CE4366">
        <w:rPr>
          <w:spacing w:val="-8"/>
        </w:rPr>
        <w:t xml:space="preserve"> </w:t>
      </w:r>
      <w:r w:rsidRPr="00CE4366">
        <w:rPr>
          <w:spacing w:val="-1"/>
        </w:rPr>
        <w:t>meals</w:t>
      </w:r>
      <w:r w:rsidRPr="00CE4366">
        <w:rPr>
          <w:spacing w:val="-5"/>
        </w:rPr>
        <w:t xml:space="preserve"> </w:t>
      </w:r>
      <w:r w:rsidRPr="00CE4366">
        <w:rPr>
          <w:spacing w:val="-1"/>
        </w:rPr>
        <w:t>(stand-alone),</w:t>
      </w:r>
      <w:r w:rsidRPr="00CE4366">
        <w:rPr>
          <w:spacing w:val="-8"/>
        </w:rPr>
        <w:t xml:space="preserve"> </w:t>
      </w:r>
      <w:r>
        <w:t>they</w:t>
      </w:r>
      <w:r w:rsidRPr="00CE4366">
        <w:rPr>
          <w:spacing w:val="-12"/>
        </w:rPr>
        <w:t xml:space="preserve"> </w:t>
      </w:r>
      <w:r>
        <w:t>must</w:t>
      </w:r>
      <w:r w:rsidRPr="00CE4366">
        <w:rPr>
          <w:spacing w:val="-7"/>
        </w:rPr>
        <w:t xml:space="preserve"> </w:t>
      </w:r>
      <w:r>
        <w:t>be</w:t>
      </w:r>
      <w:r w:rsidRPr="00CE4366">
        <w:rPr>
          <w:spacing w:val="-9"/>
        </w:rPr>
        <w:t xml:space="preserve"> </w:t>
      </w:r>
      <w:r w:rsidRPr="00CE4366">
        <w:rPr>
          <w:spacing w:val="-1"/>
        </w:rPr>
        <w:t>purchased</w:t>
      </w:r>
      <w:r w:rsidRPr="00CE4366">
        <w:rPr>
          <w:spacing w:val="-7"/>
        </w:rPr>
        <w:t xml:space="preserve"> </w:t>
      </w:r>
      <w:r>
        <w:t>under</w:t>
      </w:r>
      <w:r w:rsidRPr="00CE4366">
        <w:rPr>
          <w:spacing w:val="93"/>
        </w:rPr>
        <w:t xml:space="preserve"> </w:t>
      </w:r>
      <w:r w:rsidRPr="00CE4366">
        <w:rPr>
          <w:spacing w:val="-1"/>
        </w:rPr>
        <w:t>Health</w:t>
      </w:r>
      <w:r>
        <w:t xml:space="preserve"> </w:t>
      </w:r>
      <w:r w:rsidRPr="00CE4366">
        <w:rPr>
          <w:spacing w:val="-1"/>
        </w:rPr>
        <w:t>Maintenance.</w:t>
      </w:r>
      <w:r w:rsidRPr="00CE4366">
        <w:rPr>
          <w:spacing w:val="2"/>
        </w:rPr>
        <w:t xml:space="preserve"> </w:t>
      </w:r>
      <w:r w:rsidRPr="00CE4366">
        <w:rPr>
          <w:spacing w:val="-2"/>
        </w:rPr>
        <w:t>If</w:t>
      </w:r>
      <w:r>
        <w:t xml:space="preserve"> a </w:t>
      </w:r>
      <w:r w:rsidRPr="00CE4366">
        <w:rPr>
          <w:spacing w:val="-1"/>
        </w:rPr>
        <w:t>AAA</w:t>
      </w:r>
      <w:r>
        <w:t xml:space="preserve"> is providing</w:t>
      </w:r>
      <w:r w:rsidRPr="00CE4366">
        <w:rPr>
          <w:spacing w:val="-2"/>
        </w:rPr>
        <w:t xml:space="preserve"> </w:t>
      </w:r>
      <w:r>
        <w:t>these</w:t>
      </w:r>
      <w:r w:rsidRPr="00CE4366">
        <w:rPr>
          <w:spacing w:val="-2"/>
        </w:rPr>
        <w:t xml:space="preserve"> </w:t>
      </w:r>
      <w:r w:rsidRPr="00CE4366">
        <w:rPr>
          <w:spacing w:val="-1"/>
        </w:rPr>
        <w:t>services</w:t>
      </w:r>
      <w:r>
        <w:t xml:space="preserve"> </w:t>
      </w:r>
      <w:r w:rsidRPr="00CE4366">
        <w:rPr>
          <w:spacing w:val="-1"/>
        </w:rPr>
        <w:t>through</w:t>
      </w:r>
      <w:r>
        <w:t xml:space="preserve"> </w:t>
      </w:r>
      <w:r w:rsidRPr="00CE4366">
        <w:rPr>
          <w:spacing w:val="-1"/>
        </w:rPr>
        <w:t>Health</w:t>
      </w:r>
      <w:r>
        <w:t xml:space="preserve"> </w:t>
      </w:r>
      <w:r w:rsidRPr="00CE4366">
        <w:rPr>
          <w:spacing w:val="-1"/>
        </w:rPr>
        <w:t>Maintenance</w:t>
      </w:r>
      <w:r w:rsidRPr="00CE4366">
        <w:rPr>
          <w:spacing w:val="1"/>
        </w:rPr>
        <w:t xml:space="preserve"> </w:t>
      </w:r>
      <w:r w:rsidRPr="00CE4366">
        <w:rPr>
          <w:spacing w:val="-1"/>
        </w:rPr>
        <w:t>as</w:t>
      </w:r>
      <w:r>
        <w:t xml:space="preserve"> a</w:t>
      </w:r>
      <w:r w:rsidRPr="00CE4366">
        <w:rPr>
          <w:spacing w:val="-1"/>
        </w:rPr>
        <w:t xml:space="preserve"> result</w:t>
      </w:r>
      <w:r>
        <w:t xml:space="preserve"> of a</w:t>
      </w:r>
      <w:r w:rsidRPr="00CE4366">
        <w:rPr>
          <w:spacing w:val="83"/>
        </w:rPr>
        <w:t xml:space="preserve"> </w:t>
      </w:r>
      <w:r w:rsidRPr="00CE4366">
        <w:rPr>
          <w:rFonts w:cs="Times New Roman"/>
          <w:spacing w:val="-1"/>
        </w:rPr>
        <w:t>doctor’s</w:t>
      </w:r>
      <w:r w:rsidRPr="00CE4366">
        <w:rPr>
          <w:rFonts w:cs="Times New Roman"/>
        </w:rPr>
        <w:t xml:space="preserve"> </w:t>
      </w:r>
      <w:r w:rsidRPr="00CE4366">
        <w:rPr>
          <w:rFonts w:cs="Times New Roman"/>
          <w:spacing w:val="-1"/>
        </w:rPr>
        <w:t>prescription,</w:t>
      </w:r>
      <w:r w:rsidRPr="00CE4366">
        <w:rPr>
          <w:rFonts w:cs="Times New Roman"/>
        </w:rPr>
        <w:t xml:space="preserve"> some</w:t>
      </w:r>
      <w:r w:rsidRPr="00CE4366">
        <w:rPr>
          <w:rFonts w:cs="Times New Roman"/>
          <w:spacing w:val="-1"/>
        </w:rPr>
        <w:t xml:space="preserve"> </w:t>
      </w:r>
      <w:r w:rsidRPr="00CE4366">
        <w:rPr>
          <w:rFonts w:cs="Times New Roman"/>
        </w:rPr>
        <w:t>monitoring</w:t>
      </w:r>
      <w:r w:rsidRPr="00CE4366">
        <w:rPr>
          <w:rFonts w:cs="Times New Roman"/>
          <w:spacing w:val="-3"/>
        </w:rPr>
        <w:t xml:space="preserve"> </w:t>
      </w:r>
      <w:r w:rsidRPr="00CE4366">
        <w:rPr>
          <w:rFonts w:cs="Times New Roman"/>
        </w:rPr>
        <w:t>should be</w:t>
      </w:r>
      <w:r w:rsidRPr="00CE4366">
        <w:rPr>
          <w:rFonts w:cs="Times New Roman"/>
          <w:spacing w:val="1"/>
        </w:rPr>
        <w:t xml:space="preserve"> </w:t>
      </w:r>
      <w:r w:rsidRPr="00CE4366">
        <w:rPr>
          <w:rFonts w:cs="Times New Roman"/>
          <w:spacing w:val="-1"/>
        </w:rPr>
        <w:t>conducted,</w:t>
      </w:r>
      <w:r w:rsidRPr="00CE4366">
        <w:rPr>
          <w:rFonts w:cs="Times New Roman"/>
        </w:rPr>
        <w:t xml:space="preserve"> whether</w:t>
      </w:r>
    </w:p>
    <w:p w14:paraId="15591375" w14:textId="77777777" w:rsidR="00CE4366" w:rsidRDefault="00CE4366" w:rsidP="00CE4366">
      <w:pPr>
        <w:pStyle w:val="BodyText"/>
        <w:ind w:left="468" w:right="103"/>
        <w:jc w:val="both"/>
      </w:pP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nurse or</w:t>
      </w:r>
      <w:r>
        <w:rPr>
          <w:spacing w:val="1"/>
        </w:rPr>
        <w:t xml:space="preserve"> </w:t>
      </w:r>
      <w:r>
        <w:t>follow-up</w:t>
      </w:r>
      <w:r>
        <w:rPr>
          <w:spacing w:val="2"/>
        </w:rPr>
        <w:t xml:space="preserve"> </w:t>
      </w:r>
      <w:r>
        <w:t>nutritional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functional</w:t>
      </w:r>
      <w:r>
        <w:rPr>
          <w:spacing w:val="5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rPr>
          <w:spacing w:val="-1"/>
        </w:rPr>
        <w:t>(Consumer</w:t>
      </w:r>
      <w:r>
        <w:rPr>
          <w:spacing w:val="1"/>
        </w:rPr>
        <w:t xml:space="preserve"> </w:t>
      </w:r>
      <w:r>
        <w:t>Needs</w:t>
      </w:r>
      <w:r>
        <w:rPr>
          <w:spacing w:val="53"/>
        </w:rPr>
        <w:t xml:space="preserve"> </w:t>
      </w:r>
      <w:r>
        <w:rPr>
          <w:spacing w:val="-1"/>
        </w:rPr>
        <w:t>Evaluation).</w:t>
      </w:r>
      <w:r>
        <w:t xml:space="preserve">  </w:t>
      </w:r>
      <w:r>
        <w:rPr>
          <w:spacing w:val="-1"/>
        </w:rPr>
        <w:t xml:space="preserve">The circumstance </w:t>
      </w:r>
      <w:r>
        <w:t xml:space="preserve">would </w:t>
      </w:r>
      <w:r>
        <w:rPr>
          <w:spacing w:val="-1"/>
        </w:rPr>
        <w:t>dictate</w:t>
      </w:r>
      <w:r>
        <w:t xml:space="preserve"> the</w:t>
      </w:r>
      <w:r>
        <w:rPr>
          <w:spacing w:val="-1"/>
        </w:rPr>
        <w:t xml:space="preserve"> </w:t>
      </w:r>
      <w:r>
        <w:t>follow-up.</w:t>
      </w:r>
    </w:p>
    <w:p w14:paraId="154C2694" w14:textId="77777777" w:rsidR="00CE4366" w:rsidRDefault="00CE4366" w:rsidP="00CE4366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2570C2A6" w14:textId="77777777" w:rsidR="00CE4366" w:rsidRDefault="00CE4366" w:rsidP="00CE4366">
      <w:pPr>
        <w:pStyle w:val="BodyText"/>
        <w:tabs>
          <w:tab w:val="left" w:pos="4428"/>
        </w:tabs>
        <w:ind w:right="106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Meal.</w:t>
      </w:r>
    </w:p>
    <w:p w14:paraId="71E82DB2" w14:textId="77777777" w:rsidR="00CE4366" w:rsidRDefault="00CE4366"/>
    <w:p w14:paraId="732E0C3C" w14:textId="77777777" w:rsidR="00462572" w:rsidRDefault="00462572" w:rsidP="00C316AD">
      <w:pPr>
        <w:pStyle w:val="Heading2"/>
        <w:spacing w:before="140"/>
        <w:jc w:val="both"/>
        <w:rPr>
          <w:spacing w:val="-1"/>
          <w:u w:val="thick" w:color="000000"/>
        </w:rPr>
      </w:pPr>
    </w:p>
    <w:p w14:paraId="48983C54" w14:textId="77777777" w:rsidR="00C57B14" w:rsidRDefault="00C57B14" w:rsidP="00C316AD">
      <w:pPr>
        <w:pStyle w:val="Heading2"/>
        <w:spacing w:before="140"/>
        <w:jc w:val="both"/>
        <w:rPr>
          <w:spacing w:val="-1"/>
          <w:u w:val="thick" w:color="000000"/>
        </w:rPr>
      </w:pPr>
    </w:p>
    <w:p w14:paraId="134F36F6" w14:textId="77777777" w:rsidR="00C316AD" w:rsidRDefault="00C316AD" w:rsidP="00C316AD">
      <w:pPr>
        <w:pStyle w:val="Heading2"/>
        <w:spacing w:before="14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HOMEMAKER</w:t>
      </w:r>
    </w:p>
    <w:p w14:paraId="60FC4A0A" w14:textId="77777777" w:rsidR="00C316AD" w:rsidRDefault="00C316AD" w:rsidP="00C316AD">
      <w:pPr>
        <w:pStyle w:val="BodyText"/>
        <w:spacing w:before="115"/>
        <w:ind w:right="104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supervised</w:t>
      </w:r>
      <w:r>
        <w:rPr>
          <w:spacing w:val="-3"/>
        </w:rPr>
        <w:t xml:space="preserve"> </w:t>
      </w:r>
      <w:r>
        <w:rPr>
          <w:spacing w:val="-1"/>
        </w:rPr>
        <w:t>homemakers</w:t>
      </w:r>
      <w:r>
        <w:rPr>
          <w:spacing w:val="-6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housekeeping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rPr>
          <w:spacing w:val="-1"/>
        </w:rPr>
        <w:t>preparation,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escort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shopping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 older</w:t>
      </w:r>
      <w:r>
        <w:rPr>
          <w:spacing w:val="-4"/>
        </w:rPr>
        <w:t xml:space="preserve"> </w:t>
      </w:r>
      <w:r>
        <w:t>individuals</w:t>
      </w:r>
      <w:r>
        <w:rPr>
          <w:spacing w:val="8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residence.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objective</w:t>
      </w:r>
      <w:r>
        <w:rPr>
          <w:spacing w:val="-6"/>
        </w:rPr>
        <w:t xml:space="preserve"> </w:t>
      </w:r>
      <w:r>
        <w:t>is 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99"/>
        </w:rPr>
        <w:t xml:space="preserve"> </w:t>
      </w:r>
      <w:r>
        <w:rPr>
          <w:spacing w:val="-1"/>
        </w:rPr>
        <w:t>sustain</w:t>
      </w:r>
      <w:r>
        <w:t xml:space="preserve"> </w:t>
      </w:r>
      <w:r>
        <w:rPr>
          <w:spacing w:val="-1"/>
        </w:rPr>
        <w:t>independent</w:t>
      </w:r>
      <w:r>
        <w:t xml:space="preserve"> living</w:t>
      </w:r>
      <w:r>
        <w:rPr>
          <w:spacing w:val="-3"/>
        </w:rPr>
        <w:t xml:space="preserve"> </w:t>
      </w:r>
      <w:r>
        <w:t xml:space="preserve">in a safe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healthful</w:t>
      </w:r>
      <w:r>
        <w:rPr>
          <w:spacing w:val="1"/>
        </w:rPr>
        <w:t xml:space="preserve"> </w:t>
      </w:r>
      <w:r>
        <w:t xml:space="preserve">home </w:t>
      </w:r>
      <w:r>
        <w:rPr>
          <w:spacing w:val="-1"/>
        </w:rPr>
        <w:t>environment.</w:t>
      </w:r>
    </w:p>
    <w:p w14:paraId="49B15732" w14:textId="77777777" w:rsidR="00C316AD" w:rsidRDefault="00C316AD" w:rsidP="00C316AD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336AF2C8" w14:textId="77777777" w:rsidR="00C316AD" w:rsidRDefault="00C316AD" w:rsidP="00C316AD">
      <w:pPr>
        <w:pStyle w:val="BodyText"/>
        <w:tabs>
          <w:tab w:val="left" w:pos="4428"/>
        </w:tabs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Hour.</w:t>
      </w:r>
    </w:p>
    <w:p w14:paraId="28F09F6D" w14:textId="77777777" w:rsidR="00C316AD" w:rsidRDefault="00C316AD"/>
    <w:p w14:paraId="3220D7FD" w14:textId="77777777"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14:paraId="310AD203" w14:textId="77777777"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14:paraId="07279369" w14:textId="77777777" w:rsidR="00435D72" w:rsidRDefault="00435D72" w:rsidP="00435D72">
      <w:pPr>
        <w:pStyle w:val="Heading2"/>
        <w:ind w:right="107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PARTICIPANT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ASSESSMENT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– </w:t>
      </w:r>
      <w:r>
        <w:rPr>
          <w:spacing w:val="-1"/>
          <w:u w:val="thick" w:color="000000"/>
        </w:rPr>
        <w:t>ACCESS</w:t>
      </w:r>
      <w:r>
        <w:rPr>
          <w:u w:val="thick" w:color="000000"/>
        </w:rPr>
        <w:t xml:space="preserve"> &amp;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ASSISTANCE</w:t>
      </w:r>
    </w:p>
    <w:p w14:paraId="144EE037" w14:textId="76228630" w:rsidR="00435D72" w:rsidRDefault="00435D72" w:rsidP="00435D72">
      <w:pPr>
        <w:pStyle w:val="BodyText"/>
        <w:spacing w:before="115"/>
        <w:ind w:right="109"/>
      </w:pP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initial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reassessment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rPr>
          <w:spacing w:val="-1"/>
        </w:rPr>
        <w:t>participants</w:t>
      </w:r>
      <w:r>
        <w:rPr>
          <w:spacing w:val="17"/>
        </w:rPr>
        <w:t xml:space="preserve"> </w:t>
      </w:r>
      <w:r>
        <w:rPr>
          <w:spacing w:val="-1"/>
        </w:rPr>
        <w:t>fo</w:t>
      </w:r>
      <w:r w:rsidR="002F6FF8">
        <w:rPr>
          <w:spacing w:val="-1"/>
        </w:rPr>
        <w:t>r residential repairs</w:t>
      </w:r>
      <w:r>
        <w:rPr>
          <w:spacing w:val="-1"/>
        </w:rPr>
        <w:t>.</w:t>
      </w:r>
    </w:p>
    <w:p w14:paraId="30FC52E2" w14:textId="77777777" w:rsidR="00435D72" w:rsidRDefault="00435D72" w:rsidP="00435D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464B8" w14:textId="77777777" w:rsidR="00C316AD" w:rsidRPr="00462572" w:rsidRDefault="00435D72" w:rsidP="00462572">
      <w:pPr>
        <w:pStyle w:val="BodyText"/>
        <w:tabs>
          <w:tab w:val="left" w:pos="4427"/>
        </w:tabs>
        <w:ind w:left="4427" w:right="109" w:hanging="4320"/>
      </w:pPr>
      <w:r>
        <w:rPr>
          <w:spacing w:val="-1"/>
          <w:u w:val="single" w:color="000000"/>
        </w:rPr>
        <w:t>Unit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Service</w:t>
      </w:r>
      <w:r>
        <w:rPr>
          <w:spacing w:val="-1"/>
        </w:rPr>
        <w:t>:</w:t>
      </w:r>
      <w:r>
        <w:rPr>
          <w:spacing w:val="-1"/>
        </w:rPr>
        <w:tab/>
        <w:t>One</w:t>
      </w:r>
      <w:r>
        <w:rPr>
          <w:spacing w:val="13"/>
        </w:rPr>
        <w:t xml:space="preserve"> </w:t>
      </w:r>
      <w:r>
        <w:rPr>
          <w:spacing w:val="-1"/>
        </w:rPr>
        <w:t>Contact.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assessment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re-</w:t>
      </w:r>
      <w:r>
        <w:rPr>
          <w:spacing w:val="75"/>
        </w:rPr>
        <w:t xml:space="preserve"> </w:t>
      </w:r>
      <w:r>
        <w:rPr>
          <w:spacing w:val="-1"/>
        </w:rPr>
        <w:t>assessment</w:t>
      </w:r>
      <w:r>
        <w:t xml:space="preserve"> is one</w:t>
      </w:r>
      <w:r>
        <w:rPr>
          <w:spacing w:val="-1"/>
        </w:rPr>
        <w:t xml:space="preserve"> contact.</w:t>
      </w:r>
    </w:p>
    <w:p w14:paraId="5298BEA9" w14:textId="5BBC0735" w:rsidR="00C316AD" w:rsidRDefault="00C316AD" w:rsidP="00C316AD">
      <w:pPr>
        <w:pStyle w:val="Heading2"/>
        <w:jc w:val="both"/>
        <w:rPr>
          <w:spacing w:val="-1"/>
          <w:u w:val="thick" w:color="000000"/>
        </w:rPr>
      </w:pPr>
    </w:p>
    <w:p w14:paraId="576D5531" w14:textId="186A29F2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3BD7E708" w14:textId="64C6E7A2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3DB127DD" w14:textId="50532658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20F2EEBD" w14:textId="77777777" w:rsidR="002F6FF8" w:rsidRDefault="002F6FF8" w:rsidP="00C316AD">
      <w:pPr>
        <w:pStyle w:val="Heading2"/>
        <w:jc w:val="both"/>
        <w:rPr>
          <w:spacing w:val="-1"/>
          <w:u w:val="thick" w:color="000000"/>
        </w:rPr>
      </w:pPr>
    </w:p>
    <w:p w14:paraId="48D72EBD" w14:textId="77777777" w:rsidR="00C316AD" w:rsidRDefault="00C316AD" w:rsidP="00C316AD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PERSONAL</w:t>
      </w:r>
      <w:r>
        <w:rPr>
          <w:u w:val="thick" w:color="000000"/>
        </w:rPr>
        <w:t xml:space="preserve"> ASSISTANCE</w:t>
      </w:r>
    </w:p>
    <w:p w14:paraId="0228DE3B" w14:textId="77777777" w:rsidR="00C316AD" w:rsidRDefault="00C316AD" w:rsidP="00C316AD">
      <w:pPr>
        <w:pStyle w:val="BodyText"/>
        <w:spacing w:before="115"/>
        <w:ind w:right="106"/>
        <w:jc w:val="both"/>
      </w:pPr>
      <w:r>
        <w:t>Assisting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older</w:t>
      </w:r>
      <w:r>
        <w:rPr>
          <w:spacing w:val="14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rPr>
          <w:spacing w:val="-1"/>
        </w:rPr>
        <w:t>having</w:t>
      </w:r>
      <w:r>
        <w:rPr>
          <w:spacing w:val="14"/>
        </w:rPr>
        <w:t xml:space="preserve"> </w:t>
      </w:r>
      <w:r>
        <w:t>difficulty</w:t>
      </w:r>
      <w:r>
        <w:rPr>
          <w:spacing w:val="1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performing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t>living</w:t>
      </w:r>
      <w:r>
        <w:rPr>
          <w:spacing w:val="65"/>
        </w:rPr>
        <w:t xml:space="preserve"> </w:t>
      </w:r>
      <w:r>
        <w:rPr>
          <w:spacing w:val="-1"/>
        </w:rPr>
        <w:t>identified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assessment</w:t>
      </w:r>
      <w:r>
        <w:rPr>
          <w:spacing w:val="19"/>
        </w:rPr>
        <w:t xml:space="preserve"> </w:t>
      </w:r>
      <w:r>
        <w:rPr>
          <w:spacing w:val="-1"/>
        </w:rPr>
        <w:t>process,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tasks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rPr>
          <w:spacing w:val="-1"/>
        </w:rPr>
        <w:t>typically</w:t>
      </w:r>
      <w:r>
        <w:rPr>
          <w:spacing w:val="14"/>
        </w:rPr>
        <w:t xml:space="preserve"> </w:t>
      </w:r>
      <w:r>
        <w:rPr>
          <w:spacing w:val="-1"/>
        </w:rPr>
        <w:t>perform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rPr>
          <w:spacing w:val="-1"/>
        </w:rPr>
        <w:t>able.</w:t>
      </w:r>
      <w:r>
        <w:rPr>
          <w:spacing w:val="81"/>
        </w:rPr>
        <w:t xml:space="preserve"> </w:t>
      </w:r>
      <w:r>
        <w:t xml:space="preserve">This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 xml:space="preserve">assistance </w:t>
      </w:r>
      <w:r>
        <w:t xml:space="preserve">in all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living.</w:t>
      </w:r>
    </w:p>
    <w:p w14:paraId="74E2418A" w14:textId="77777777" w:rsidR="00C316AD" w:rsidRDefault="00C316AD" w:rsidP="00C316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F94F9C" w14:textId="77777777" w:rsidR="00C316AD" w:rsidRDefault="00C316AD" w:rsidP="00C316AD">
      <w:pPr>
        <w:pStyle w:val="BodyText"/>
        <w:tabs>
          <w:tab w:val="left" w:pos="4428"/>
        </w:tabs>
        <w:ind w:left="4429" w:right="103" w:hanging="4321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Hour.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2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-1"/>
        </w:rPr>
        <w:t xml:space="preserve"> </w:t>
      </w:r>
      <w:r>
        <w:t xml:space="preserve">older </w:t>
      </w:r>
      <w:r>
        <w:rPr>
          <w:spacing w:val="-1"/>
        </w:rPr>
        <w:t>individual's</w:t>
      </w:r>
      <w:r>
        <w:rPr>
          <w:spacing w:val="2"/>
        </w:rPr>
        <w:t xml:space="preserve"> </w:t>
      </w:r>
      <w:r>
        <w:rPr>
          <w:spacing w:val="-1"/>
        </w:rPr>
        <w:t>care plan.</w:t>
      </w:r>
    </w:p>
    <w:p w14:paraId="456FE39F" w14:textId="77777777" w:rsidR="00C316AD" w:rsidRDefault="00C316AD"/>
    <w:p w14:paraId="707C1D54" w14:textId="77777777" w:rsidR="00C316AD" w:rsidRDefault="00C316AD" w:rsidP="00C316AD">
      <w:pPr>
        <w:pStyle w:val="Heading2"/>
        <w:spacing w:before="56"/>
        <w:ind w:right="106"/>
        <w:rPr>
          <w:b w:val="0"/>
          <w:bCs w:val="0"/>
          <w:u w:val="none"/>
        </w:rPr>
      </w:pPr>
      <w:r>
        <w:rPr>
          <w:u w:val="thick" w:color="000000"/>
        </w:rPr>
        <w:t xml:space="preserve">RESIDENTIAL </w:t>
      </w:r>
      <w:r>
        <w:rPr>
          <w:spacing w:val="-1"/>
          <w:u w:val="thick" w:color="000000"/>
        </w:rPr>
        <w:t>REPAIR</w:t>
      </w:r>
    </w:p>
    <w:p w14:paraId="647E2629" w14:textId="77777777" w:rsidR="00C316AD" w:rsidRDefault="00C316AD" w:rsidP="00C316AD">
      <w:pPr>
        <w:pStyle w:val="BodyText"/>
        <w:spacing w:before="115"/>
      </w:pP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repairs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dwellings</w:t>
      </w:r>
      <w:r>
        <w:rPr>
          <w:spacing w:val="-5"/>
        </w:rPr>
        <w:t xml:space="preserve"> </w:t>
      </w:r>
      <w:r>
        <w:rPr>
          <w:spacing w:val="-1"/>
        </w:rPr>
        <w:t>occupied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for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safety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occupant(s).</w:t>
      </w:r>
    </w:p>
    <w:p w14:paraId="568ADC78" w14:textId="77777777" w:rsidR="00C316AD" w:rsidRDefault="00C316AD" w:rsidP="00C316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38BED0" w14:textId="77777777" w:rsidR="00C316AD" w:rsidRDefault="00C316AD" w:rsidP="00C316AD">
      <w:pPr>
        <w:pStyle w:val="BodyText"/>
        <w:tabs>
          <w:tab w:val="left" w:pos="4428"/>
        </w:tabs>
        <w:ind w:left="4429" w:right="101" w:hanging="4321"/>
        <w:jc w:val="both"/>
      </w:pPr>
      <w:r>
        <w:rPr>
          <w:u w:val="single" w:color="000000"/>
        </w:rPr>
        <w:t xml:space="preserve">Unit of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:</w:t>
      </w:r>
      <w:r>
        <w:rPr>
          <w:spacing w:val="-1"/>
        </w:rPr>
        <w:tab/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unduplicated</w:t>
      </w:r>
      <w:r>
        <w:rPr>
          <w:spacing w:val="-6"/>
        </w:rPr>
        <w:t xml:space="preserve"> </w:t>
      </w:r>
      <w:r>
        <w:t>dwelling</w:t>
      </w:r>
      <w:r>
        <w:rPr>
          <w:spacing w:val="-7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1"/>
        </w:rPr>
        <w:t>occupied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individuals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t>committed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repairing/modifying</w:t>
      </w:r>
      <w:r>
        <w:rPr>
          <w:spacing w:val="54"/>
        </w:rPr>
        <w:t xml:space="preserve"> </w:t>
      </w:r>
      <w:r>
        <w:t>one</w:t>
      </w:r>
      <w:r>
        <w:rPr>
          <w:spacing w:val="58"/>
        </w:rPr>
        <w:t xml:space="preserve"> </w:t>
      </w:r>
      <w:r>
        <w:t>unit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year,</w:t>
      </w:r>
      <w:r>
        <w:rPr>
          <w:spacing w:val="57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$5,000.</w:t>
      </w:r>
      <w:r>
        <w:rPr>
          <w:spacing w:val="24"/>
        </w:rPr>
        <w:t xml:space="preserve"> </w:t>
      </w:r>
      <w:r>
        <w:rPr>
          <w:spacing w:val="-1"/>
        </w:rPr>
        <w:t>Note:</w:t>
      </w:r>
      <w:r>
        <w:rPr>
          <w:spacing w:val="38"/>
        </w:rPr>
        <w:t xml:space="preserve"> </w:t>
      </w:r>
      <w:r>
        <w:rPr>
          <w:spacing w:val="-1"/>
        </w:rPr>
        <w:t>Caregivers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serve</w:t>
      </w:r>
      <w:r>
        <w:rPr>
          <w:spacing w:val="17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recipient,</w:t>
      </w:r>
      <w:r>
        <w:rPr>
          <w:spacing w:val="-2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unduplicated</w:t>
      </w:r>
      <w:r>
        <w:t xml:space="preserve"> </w:t>
      </w:r>
      <w:r>
        <w:rPr>
          <w:spacing w:val="-1"/>
        </w:rPr>
        <w:t>persons.</w:t>
      </w:r>
    </w:p>
    <w:p w14:paraId="23FCF586" w14:textId="77777777" w:rsidR="00D92899" w:rsidRDefault="00D92899" w:rsidP="00C316AD">
      <w:pPr>
        <w:pStyle w:val="Heading2"/>
        <w:ind w:right="106"/>
        <w:rPr>
          <w:spacing w:val="-1"/>
          <w:u w:val="thick" w:color="000000"/>
        </w:rPr>
      </w:pPr>
    </w:p>
    <w:sectPr w:rsidR="00D92899" w:rsidSect="007C7F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85C8" w14:textId="77777777" w:rsidR="003D1208" w:rsidRDefault="003D1208" w:rsidP="003D1208">
      <w:r>
        <w:separator/>
      </w:r>
    </w:p>
  </w:endnote>
  <w:endnote w:type="continuationSeparator" w:id="0">
    <w:p w14:paraId="08A61DBF" w14:textId="77777777" w:rsidR="003D1208" w:rsidRDefault="003D1208" w:rsidP="003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D0CE" w14:textId="77777777" w:rsidR="006721A7" w:rsidRDefault="005400F5">
    <w:pPr>
      <w:spacing w:line="14" w:lineRule="auto"/>
      <w:rPr>
        <w:sz w:val="20"/>
        <w:szCs w:val="20"/>
      </w:rPr>
    </w:pPr>
    <w:r>
      <w:pict w14:anchorId="11E8A0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8pt;margin-top:756.15pt;width:130.45pt;height:10.05pt;z-index:-251658752;mso-position-horizontal-relative:page;mso-position-vertical-relative:page" filled="f" stroked="f">
          <v:textbox inset="0,0,0,0">
            <w:txbxContent>
              <w:p w14:paraId="2456BB84" w14:textId="77777777" w:rsidR="006721A7" w:rsidRDefault="00A93316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pacing w:val="-1"/>
                    <w:sz w:val="16"/>
                  </w:rPr>
                  <w:t>20</w:t>
                </w:r>
                <w:r w:rsidR="00D92899">
                  <w:rPr>
                    <w:rFonts w:ascii="Arial"/>
                    <w:i/>
                    <w:spacing w:val="-1"/>
                    <w:sz w:val="16"/>
                  </w:rPr>
                  <w:t>20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Service</w:t>
                </w:r>
                <w:r>
                  <w:rPr>
                    <w:rFonts w:ascii="Arial"/>
                    <w:i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Definitions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3D00" w14:textId="77777777" w:rsidR="003D1208" w:rsidRDefault="003D1208" w:rsidP="003D1208">
      <w:r>
        <w:separator/>
      </w:r>
    </w:p>
  </w:footnote>
  <w:footnote w:type="continuationSeparator" w:id="0">
    <w:p w14:paraId="3DE3EA0F" w14:textId="77777777" w:rsidR="003D1208" w:rsidRDefault="003D1208" w:rsidP="003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192"/>
    <w:multiLevelType w:val="hybridMultilevel"/>
    <w:tmpl w:val="10EC73C8"/>
    <w:lvl w:ilvl="0" w:tplc="28720A74">
      <w:start w:val="1"/>
      <w:numFmt w:val="bullet"/>
      <w:lvlText w:val=""/>
      <w:lvlJc w:val="left"/>
      <w:pPr>
        <w:ind w:left="828" w:hanging="360"/>
      </w:pPr>
      <w:rPr>
        <w:rFonts w:ascii="Wingdings" w:eastAsia="Wingdings" w:hAnsi="Wingdings" w:hint="default"/>
        <w:sz w:val="24"/>
        <w:szCs w:val="24"/>
      </w:rPr>
    </w:lvl>
    <w:lvl w:ilvl="1" w:tplc="7358708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07E07E90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DB6EAB3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C08EBAA2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8D40572E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E42AB8E6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D5B2B940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80C47EF2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" w15:restartNumberingAfterBreak="0">
    <w:nsid w:val="405C539A"/>
    <w:multiLevelType w:val="hybridMultilevel"/>
    <w:tmpl w:val="12F006F6"/>
    <w:lvl w:ilvl="0" w:tplc="5EA4334A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ED0712C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08CE2302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5ECAE514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D26888A4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7DCECB0A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F3B06F80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DF6E13A6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2C46ED88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abstractNum w:abstractNumId="2" w15:restartNumberingAfterBreak="0">
    <w:nsid w:val="42C4119C"/>
    <w:multiLevelType w:val="hybridMultilevel"/>
    <w:tmpl w:val="A8927922"/>
    <w:lvl w:ilvl="0" w:tplc="7FF41A9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4"/>
        <w:szCs w:val="24"/>
      </w:rPr>
    </w:lvl>
    <w:lvl w:ilvl="1" w:tplc="A1A8165A">
      <w:start w:val="1"/>
      <w:numFmt w:val="decimal"/>
      <w:lvlText w:val="%2."/>
      <w:lvlJc w:val="left"/>
      <w:pPr>
        <w:ind w:left="1188" w:hanging="36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E92FBA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FFF63040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56C67E1A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102E35E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57CCA254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0CEAD2B4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CE9A8486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3" w15:restartNumberingAfterBreak="0">
    <w:nsid w:val="7D8B0142"/>
    <w:multiLevelType w:val="hybridMultilevel"/>
    <w:tmpl w:val="C5E0B6C2"/>
    <w:lvl w:ilvl="0" w:tplc="AFEEC5B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4"/>
        <w:szCs w:val="24"/>
      </w:rPr>
    </w:lvl>
    <w:lvl w:ilvl="1" w:tplc="E1B21240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6BE6BFB6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202C796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22544080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BFDE5C7A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3A1499E6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A328D738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11625E82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0A"/>
    <w:rsid w:val="001E2A15"/>
    <w:rsid w:val="002272ED"/>
    <w:rsid w:val="002F6FF8"/>
    <w:rsid w:val="003D1208"/>
    <w:rsid w:val="003E4BEE"/>
    <w:rsid w:val="00435D72"/>
    <w:rsid w:val="00462572"/>
    <w:rsid w:val="005400F5"/>
    <w:rsid w:val="0068440A"/>
    <w:rsid w:val="006D673D"/>
    <w:rsid w:val="0071360E"/>
    <w:rsid w:val="0074089B"/>
    <w:rsid w:val="007C7F2E"/>
    <w:rsid w:val="008605CF"/>
    <w:rsid w:val="008F0C3C"/>
    <w:rsid w:val="00977F2E"/>
    <w:rsid w:val="00A93316"/>
    <w:rsid w:val="00B840CF"/>
    <w:rsid w:val="00C316AD"/>
    <w:rsid w:val="00C57B14"/>
    <w:rsid w:val="00CE4366"/>
    <w:rsid w:val="00D92899"/>
    <w:rsid w:val="00D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EAADFC"/>
  <w15:chartTrackingRefBased/>
  <w15:docId w15:val="{EFB68253-B84C-4657-9614-A50D4B5A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C7F2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7C7F2E"/>
    <w:pPr>
      <w:ind w:left="10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C7F2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208"/>
  </w:style>
  <w:style w:type="paragraph" w:styleId="Footer">
    <w:name w:val="footer"/>
    <w:basedOn w:val="Normal"/>
    <w:link w:val="FooterChar"/>
    <w:uiPriority w:val="99"/>
    <w:unhideWhenUsed/>
    <w:rsid w:val="003D1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208"/>
  </w:style>
  <w:style w:type="paragraph" w:styleId="BodyText">
    <w:name w:val="Body Text"/>
    <w:basedOn w:val="Normal"/>
    <w:link w:val="BodyTextChar"/>
    <w:uiPriority w:val="1"/>
    <w:qFormat/>
    <w:rsid w:val="003D1208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12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Rueda-Junious</dc:creator>
  <cp:keywords/>
  <dc:description/>
  <cp:lastModifiedBy>Lila Rueda-Junious</cp:lastModifiedBy>
  <cp:revision>2</cp:revision>
  <dcterms:created xsi:type="dcterms:W3CDTF">2020-02-12T16:40:00Z</dcterms:created>
  <dcterms:modified xsi:type="dcterms:W3CDTF">2020-02-12T16:40:00Z</dcterms:modified>
</cp:coreProperties>
</file>